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D6129" w14:textId="77777777" w:rsidR="00887540" w:rsidRPr="00C97D5D" w:rsidRDefault="00887540" w:rsidP="00027BBF">
      <w:pPr>
        <w:spacing w:line="240" w:lineRule="auto"/>
        <w:jc w:val="center"/>
        <w:rPr>
          <w:sz w:val="24"/>
          <w:szCs w:val="24"/>
        </w:rPr>
      </w:pPr>
      <w:r w:rsidRPr="002118CB">
        <w:rPr>
          <w:b/>
          <w:smallCaps/>
          <w:sz w:val="36"/>
          <w:szCs w:val="36"/>
        </w:rPr>
        <w:t>Michael Hill</w:t>
      </w:r>
      <w:r>
        <w:rPr>
          <w:b/>
          <w:smallCaps/>
          <w:sz w:val="32"/>
          <w:szCs w:val="32"/>
        </w:rPr>
        <w:br/>
      </w:r>
      <w:r w:rsidRPr="00C97D5D">
        <w:rPr>
          <w:sz w:val="24"/>
          <w:szCs w:val="24"/>
        </w:rPr>
        <w:t>309-660-3026 ♦ mdhill@mail.com ♦ Normal, Illinois 61761</w:t>
      </w:r>
    </w:p>
    <w:p w14:paraId="4F7515D2" w14:textId="77777777" w:rsidR="00887540" w:rsidRDefault="00887540" w:rsidP="00027BBF">
      <w:pPr>
        <w:spacing w:line="240" w:lineRule="auto"/>
        <w:jc w:val="center"/>
        <w:rPr>
          <w:sz w:val="24"/>
          <w:szCs w:val="24"/>
        </w:rPr>
      </w:pPr>
      <w:r w:rsidRPr="00C97D5D">
        <w:rPr>
          <w:sz w:val="24"/>
          <w:szCs w:val="24"/>
        </w:rPr>
        <w:t>www.linkedin.com/in/michaelhillinfo ♦ www.michaelhill.info</w:t>
      </w:r>
    </w:p>
    <w:p w14:paraId="59D2EE68" w14:textId="77777777" w:rsidR="00887540" w:rsidRPr="00862B8F" w:rsidRDefault="00887540" w:rsidP="00027BBF">
      <w:pPr>
        <w:spacing w:line="240" w:lineRule="auto"/>
        <w:jc w:val="center"/>
        <w:rPr>
          <w:sz w:val="20"/>
          <w:szCs w:val="20"/>
        </w:rPr>
      </w:pPr>
    </w:p>
    <w:p w14:paraId="414EFCC8" w14:textId="1D339793" w:rsidR="00DE6071" w:rsidRPr="00862B8F" w:rsidRDefault="0067755A" w:rsidP="00027BBF">
      <w:pPr>
        <w:spacing w:line="240" w:lineRule="auto"/>
        <w:jc w:val="center"/>
        <w:rPr>
          <w:sz w:val="20"/>
          <w:szCs w:val="20"/>
        </w:rPr>
      </w:pPr>
      <w:r w:rsidRPr="00C97D5D">
        <w:rPr>
          <w:sz w:val="24"/>
          <w:szCs w:val="24"/>
        </w:rPr>
        <w:t>Accomplished Communications</w:t>
      </w:r>
      <w:r>
        <w:rPr>
          <w:sz w:val="24"/>
          <w:szCs w:val="24"/>
        </w:rPr>
        <w:t xml:space="preserve">, </w:t>
      </w:r>
      <w:r w:rsidR="00B07396">
        <w:rPr>
          <w:sz w:val="24"/>
          <w:szCs w:val="24"/>
        </w:rPr>
        <w:t xml:space="preserve">Research, and </w:t>
      </w:r>
      <w:r w:rsidRPr="00C97D5D">
        <w:rPr>
          <w:sz w:val="24"/>
          <w:szCs w:val="24"/>
        </w:rPr>
        <w:t>Analysis</w:t>
      </w:r>
      <w:r>
        <w:rPr>
          <w:sz w:val="24"/>
          <w:szCs w:val="24"/>
        </w:rPr>
        <w:t xml:space="preserve"> Professional</w:t>
      </w:r>
      <w:r w:rsidR="00C97D5D">
        <w:br/>
      </w:r>
    </w:p>
    <w:p w14:paraId="00000005" w14:textId="3C970419" w:rsidR="002072B1" w:rsidRPr="00351283" w:rsidRDefault="00351283" w:rsidP="00027BBF">
      <w:pPr>
        <w:spacing w:line="240" w:lineRule="auto"/>
        <w:rPr>
          <w:b/>
          <w:smallCaps/>
          <w:sz w:val="10"/>
          <w:szCs w:val="10"/>
        </w:rPr>
      </w:pPr>
      <w:r w:rsidRPr="00351283">
        <w:rPr>
          <w:b/>
          <w:smallCaps/>
          <w:sz w:val="26"/>
          <w:szCs w:val="26"/>
        </w:rPr>
        <w:t>Professional Summary</w:t>
      </w:r>
      <w:r w:rsidRPr="00351283">
        <w:rPr>
          <w:b/>
          <w:smallCaps/>
          <w:sz w:val="26"/>
          <w:szCs w:val="26"/>
        </w:rPr>
        <w:br/>
      </w:r>
    </w:p>
    <w:p w14:paraId="6F99C688" w14:textId="4F448C2C" w:rsidR="008217AE" w:rsidRDefault="00C97D5D" w:rsidP="00027BBF">
      <w:pPr>
        <w:numPr>
          <w:ilvl w:val="0"/>
          <w:numId w:val="1"/>
        </w:numPr>
        <w:spacing w:line="240" w:lineRule="auto"/>
        <w:ind w:left="180" w:hanging="180"/>
      </w:pPr>
      <w:r>
        <w:t>M</w:t>
      </w:r>
      <w:r w:rsidR="007B4EE4" w:rsidRPr="007B4EE4">
        <w:t>otivated</w:t>
      </w:r>
      <w:r w:rsidR="00987517">
        <w:t xml:space="preserve"> </w:t>
      </w:r>
      <w:r w:rsidR="008A342D">
        <w:t>self-starter</w:t>
      </w:r>
      <w:r w:rsidR="007B4EE4" w:rsidRPr="007B4EE4">
        <w:t xml:space="preserve"> who takes an innovative approach to enhancing</w:t>
      </w:r>
      <w:r w:rsidR="008A342D">
        <w:t xml:space="preserve"> internal and external </w:t>
      </w:r>
      <w:r w:rsidR="007B4EE4" w:rsidRPr="007B4EE4">
        <w:t>communication</w:t>
      </w:r>
      <w:r w:rsidR="00A4083A">
        <w:t>s</w:t>
      </w:r>
      <w:r w:rsidR="007B4EE4">
        <w:t xml:space="preserve">; </w:t>
      </w:r>
      <w:r w:rsidR="007B4EE4" w:rsidRPr="007B4EE4">
        <w:t xml:space="preserve">gathering and interpreting data to accomplish goals and objectives; </w:t>
      </w:r>
      <w:r w:rsidR="007B4EE4">
        <w:t xml:space="preserve">and </w:t>
      </w:r>
      <w:r w:rsidR="007B4EE4" w:rsidRPr="007B4EE4">
        <w:t xml:space="preserve">developing plans, solutions, strategies, </w:t>
      </w:r>
      <w:r w:rsidR="00B9464A">
        <w:t xml:space="preserve">and </w:t>
      </w:r>
      <w:r w:rsidR="007B4EE4" w:rsidRPr="007B4EE4">
        <w:t xml:space="preserve">policies to </w:t>
      </w:r>
      <w:r w:rsidR="00AF7CBC">
        <w:t>solve problems</w:t>
      </w:r>
      <w:r w:rsidR="00B9464A">
        <w:t>, enact change,</w:t>
      </w:r>
      <w:r w:rsidR="00AF7CBC">
        <w:t xml:space="preserve"> and </w:t>
      </w:r>
      <w:r w:rsidR="00C92431">
        <w:t>improve</w:t>
      </w:r>
      <w:r w:rsidR="007B4EE4" w:rsidRPr="007B4EE4">
        <w:t xml:space="preserve"> ef</w:t>
      </w:r>
      <w:r w:rsidR="007B4EE4">
        <w:t>ficiency and effectivenes</w:t>
      </w:r>
      <w:r w:rsidR="008217AE">
        <w:t>s</w:t>
      </w:r>
    </w:p>
    <w:p w14:paraId="00000007" w14:textId="5702EE8F" w:rsidR="002072B1" w:rsidRDefault="00C97D5D" w:rsidP="00027BBF">
      <w:pPr>
        <w:numPr>
          <w:ilvl w:val="0"/>
          <w:numId w:val="1"/>
        </w:numPr>
        <w:spacing w:line="240" w:lineRule="auto"/>
        <w:ind w:left="180" w:hanging="180"/>
      </w:pPr>
      <w:r>
        <w:t>O</w:t>
      </w:r>
      <w:r w:rsidR="007B4EE4" w:rsidRPr="007B4EE4">
        <w:t xml:space="preserve">ver </w:t>
      </w:r>
      <w:r w:rsidR="0067755A">
        <w:t>eight</w:t>
      </w:r>
      <w:r w:rsidR="007B4EE4" w:rsidRPr="007B4EE4">
        <w:t xml:space="preserve"> years of </w:t>
      </w:r>
      <w:r w:rsidR="0058268F">
        <w:t xml:space="preserve">professional </w:t>
      </w:r>
      <w:r w:rsidR="007B4EE4" w:rsidRPr="007B4EE4">
        <w:t>experience</w:t>
      </w:r>
      <w:r w:rsidR="003603AA">
        <w:t xml:space="preserve">, </w:t>
      </w:r>
      <w:r w:rsidR="007B4EE4" w:rsidRPr="007B4EE4">
        <w:t>which includes a variety of non-profit</w:t>
      </w:r>
      <w:r w:rsidR="00B14FD3">
        <w:t xml:space="preserve"> and government organizations</w:t>
      </w:r>
      <w:r w:rsidR="0058268F">
        <w:t>,</w:t>
      </w:r>
      <w:r w:rsidR="003603AA">
        <w:t xml:space="preserve"> and over three years of professional remote work experience</w:t>
      </w:r>
    </w:p>
    <w:p w14:paraId="0E390A72" w14:textId="77777777" w:rsidR="007B4EE4" w:rsidRPr="00862B8F" w:rsidRDefault="007B4EE4" w:rsidP="00027BBF">
      <w:pPr>
        <w:spacing w:line="240" w:lineRule="auto"/>
        <w:rPr>
          <w:sz w:val="20"/>
          <w:szCs w:val="20"/>
        </w:rPr>
      </w:pPr>
    </w:p>
    <w:p w14:paraId="00000008" w14:textId="4CF90289" w:rsidR="002072B1" w:rsidRPr="00351283" w:rsidRDefault="00351283" w:rsidP="00027BBF">
      <w:pPr>
        <w:spacing w:line="240" w:lineRule="auto"/>
        <w:rPr>
          <w:b/>
          <w:smallCaps/>
          <w:sz w:val="26"/>
          <w:szCs w:val="26"/>
        </w:rPr>
      </w:pPr>
      <w:r w:rsidRPr="00351283">
        <w:rPr>
          <w:b/>
          <w:smallCaps/>
          <w:sz w:val="26"/>
          <w:szCs w:val="26"/>
        </w:rPr>
        <w:t>Key Skills</w:t>
      </w:r>
    </w:p>
    <w:p w14:paraId="79E9DFBA" w14:textId="77777777" w:rsidR="00351283" w:rsidRPr="00351283" w:rsidRDefault="00351283" w:rsidP="00027BBF">
      <w:pPr>
        <w:spacing w:line="240" w:lineRule="auto"/>
        <w:rPr>
          <w:b/>
          <w:sz w:val="10"/>
          <w:szCs w:val="10"/>
        </w:rPr>
      </w:pPr>
    </w:p>
    <w:p w14:paraId="37E3ED4B" w14:textId="77777777" w:rsidR="00A33E0E" w:rsidRDefault="00AF7CBC" w:rsidP="00027BBF">
      <w:pPr>
        <w:numPr>
          <w:ilvl w:val="0"/>
          <w:numId w:val="1"/>
        </w:numPr>
        <w:spacing w:line="240" w:lineRule="auto"/>
        <w:ind w:left="180" w:hanging="180"/>
      </w:pPr>
      <w:r>
        <w:t>Writing</w:t>
      </w:r>
      <w:r w:rsidR="005500D5">
        <w:t xml:space="preserve">, </w:t>
      </w:r>
      <w:r>
        <w:t>editing, and proofreading</w:t>
      </w:r>
      <w:r w:rsidR="00C97D5D">
        <w:t xml:space="preserve"> to </w:t>
      </w:r>
      <w:r w:rsidR="00EE41AF">
        <w:t>improve</w:t>
      </w:r>
      <w:r w:rsidR="00C97D5D">
        <w:t xml:space="preserve"> </w:t>
      </w:r>
      <w:r w:rsidR="00EE41AF">
        <w:t>communications with employees</w:t>
      </w:r>
      <w:r w:rsidR="00182CA9">
        <w:t xml:space="preserve">, legislators, and </w:t>
      </w:r>
      <w:r w:rsidR="00EE41AF">
        <w:t>the public</w:t>
      </w:r>
    </w:p>
    <w:p w14:paraId="619429C0" w14:textId="77777777" w:rsidR="00A33E0E" w:rsidRDefault="005500D5" w:rsidP="00027BBF">
      <w:pPr>
        <w:numPr>
          <w:ilvl w:val="0"/>
          <w:numId w:val="1"/>
        </w:numPr>
        <w:spacing w:line="240" w:lineRule="auto"/>
        <w:ind w:left="180" w:hanging="180"/>
      </w:pPr>
      <w:r>
        <w:t xml:space="preserve">Creating </w:t>
      </w:r>
      <w:r w:rsidR="00EE41AF">
        <w:t>innovative</w:t>
      </w:r>
      <w:r>
        <w:t xml:space="preserve"> presentations and communications materials</w:t>
      </w:r>
      <w:r w:rsidR="00C97D5D">
        <w:t xml:space="preserve"> to </w:t>
      </w:r>
      <w:r w:rsidR="0036798E">
        <w:t>convey complex information</w:t>
      </w:r>
    </w:p>
    <w:p w14:paraId="56978C92" w14:textId="77777777" w:rsidR="00A33E0E" w:rsidRDefault="005500D5" w:rsidP="00027BBF">
      <w:pPr>
        <w:numPr>
          <w:ilvl w:val="0"/>
          <w:numId w:val="1"/>
        </w:numPr>
        <w:spacing w:line="240" w:lineRule="auto"/>
        <w:ind w:left="180" w:hanging="180"/>
      </w:pPr>
      <w:r>
        <w:t>Managing</w:t>
      </w:r>
      <w:r w:rsidR="00AF7CBC">
        <w:t xml:space="preserve"> projects across multiple organizational divisions and subjects</w:t>
      </w:r>
      <w:r w:rsidR="0036798E">
        <w:t xml:space="preserve"> to achieve departmental goals</w:t>
      </w:r>
    </w:p>
    <w:p w14:paraId="05357EDD" w14:textId="07844E23" w:rsidR="00A33E0E" w:rsidRDefault="00425D53" w:rsidP="00027BBF">
      <w:pPr>
        <w:numPr>
          <w:ilvl w:val="0"/>
          <w:numId w:val="1"/>
        </w:numPr>
        <w:spacing w:line="240" w:lineRule="auto"/>
        <w:ind w:left="180" w:hanging="180"/>
      </w:pPr>
      <w:r>
        <w:t>Performing in-depth research and analysis</w:t>
      </w:r>
      <w:r w:rsidR="0036798E">
        <w:t xml:space="preserve"> to drive strategic decision-making</w:t>
      </w:r>
      <w:r w:rsidR="00EE41AF">
        <w:t xml:space="preserve"> and improve </w:t>
      </w:r>
      <w:r w:rsidR="0050389D">
        <w:t>processes</w:t>
      </w:r>
    </w:p>
    <w:p w14:paraId="0FAFBC98" w14:textId="3EDCC1C4" w:rsidR="00AF7CBC" w:rsidRPr="00D85197" w:rsidRDefault="005500D5" w:rsidP="00D04F8A">
      <w:pPr>
        <w:numPr>
          <w:ilvl w:val="0"/>
          <w:numId w:val="1"/>
        </w:numPr>
        <w:spacing w:line="240" w:lineRule="auto"/>
        <w:ind w:left="180" w:hanging="180"/>
        <w:rPr>
          <w:sz w:val="20"/>
          <w:szCs w:val="20"/>
        </w:rPr>
      </w:pPr>
      <w:r>
        <w:t>Producing</w:t>
      </w:r>
      <w:r w:rsidR="00927034">
        <w:t xml:space="preserve"> multimedia</w:t>
      </w:r>
      <w:r w:rsidR="00965B52">
        <w:t xml:space="preserve"> content</w:t>
      </w:r>
      <w:r w:rsidR="002E41B3">
        <w:t xml:space="preserve">, </w:t>
      </w:r>
      <w:r w:rsidR="00A15F5B">
        <w:t>such as</w:t>
      </w:r>
      <w:r w:rsidR="00087037">
        <w:t xml:space="preserve"> videos, photos, and podcasts</w:t>
      </w:r>
      <w:r w:rsidR="00135519">
        <w:t>,</w:t>
      </w:r>
      <w:r w:rsidR="00D85197">
        <w:t xml:space="preserve"> to promote</w:t>
      </w:r>
      <w:r w:rsidR="00FA1AC1">
        <w:t xml:space="preserve"> services and achievements</w:t>
      </w:r>
    </w:p>
    <w:p w14:paraId="4BB8A8B9" w14:textId="77777777" w:rsidR="00D85197" w:rsidRPr="00D85197" w:rsidRDefault="00D85197" w:rsidP="00D85197">
      <w:pPr>
        <w:spacing w:line="240" w:lineRule="auto"/>
        <w:rPr>
          <w:sz w:val="20"/>
          <w:szCs w:val="20"/>
        </w:rPr>
      </w:pPr>
    </w:p>
    <w:p w14:paraId="0000000D" w14:textId="67E47990" w:rsidR="002072B1" w:rsidRPr="00351283" w:rsidRDefault="00351283" w:rsidP="00027BBF">
      <w:pPr>
        <w:spacing w:line="240" w:lineRule="auto"/>
        <w:rPr>
          <w:b/>
          <w:smallCaps/>
          <w:sz w:val="26"/>
          <w:szCs w:val="26"/>
        </w:rPr>
      </w:pPr>
      <w:r>
        <w:rPr>
          <w:b/>
          <w:smallCaps/>
          <w:sz w:val="26"/>
          <w:szCs w:val="26"/>
        </w:rPr>
        <w:t>Career Highlights</w:t>
      </w:r>
    </w:p>
    <w:p w14:paraId="4D9CF4E3" w14:textId="77777777" w:rsidR="00351283" w:rsidRPr="00351283" w:rsidRDefault="00351283" w:rsidP="00027BBF">
      <w:pPr>
        <w:spacing w:line="240" w:lineRule="auto"/>
        <w:rPr>
          <w:sz w:val="10"/>
          <w:szCs w:val="10"/>
        </w:rPr>
      </w:pPr>
    </w:p>
    <w:p w14:paraId="0000000E" w14:textId="250BE012" w:rsidR="002072B1" w:rsidRPr="00862B8F" w:rsidRDefault="00444435" w:rsidP="00027BBF">
      <w:pPr>
        <w:spacing w:line="240" w:lineRule="auto"/>
        <w:rPr>
          <w:b/>
          <w:sz w:val="24"/>
          <w:szCs w:val="24"/>
        </w:rPr>
      </w:pPr>
      <w:r w:rsidRPr="00862B8F">
        <w:rPr>
          <w:b/>
          <w:sz w:val="24"/>
          <w:szCs w:val="24"/>
        </w:rPr>
        <w:t>Management Analyst</w:t>
      </w:r>
      <w:r w:rsidRPr="00862B8F">
        <w:rPr>
          <w:b/>
          <w:sz w:val="24"/>
          <w:szCs w:val="24"/>
        </w:rPr>
        <w:tab/>
      </w:r>
      <w:r w:rsidRPr="00862B8F">
        <w:rPr>
          <w:b/>
          <w:sz w:val="24"/>
          <w:szCs w:val="24"/>
        </w:rPr>
        <w:tab/>
        <w:t xml:space="preserve">           </w:t>
      </w:r>
      <w:r w:rsidR="00AD38B0" w:rsidRPr="00862B8F">
        <w:rPr>
          <w:b/>
          <w:sz w:val="24"/>
          <w:szCs w:val="24"/>
        </w:rPr>
        <w:t xml:space="preserve">                       </w:t>
      </w:r>
      <w:r w:rsidR="002378BB" w:rsidRPr="00862B8F">
        <w:rPr>
          <w:b/>
          <w:sz w:val="24"/>
          <w:szCs w:val="24"/>
        </w:rPr>
        <w:t xml:space="preserve">               </w:t>
      </w:r>
      <w:r w:rsidR="00081958" w:rsidRPr="00862B8F">
        <w:rPr>
          <w:b/>
          <w:sz w:val="24"/>
          <w:szCs w:val="24"/>
        </w:rPr>
        <w:t xml:space="preserve">                           </w:t>
      </w:r>
      <w:r w:rsidR="00862B8F">
        <w:rPr>
          <w:b/>
          <w:sz w:val="24"/>
          <w:szCs w:val="24"/>
        </w:rPr>
        <w:t xml:space="preserve">  </w:t>
      </w:r>
      <w:r w:rsidRPr="00862B8F">
        <w:rPr>
          <w:b/>
        </w:rPr>
        <w:t>Mar 2019</w:t>
      </w:r>
      <w:r w:rsidR="006D5C59" w:rsidRPr="00862B8F">
        <w:rPr>
          <w:b/>
        </w:rPr>
        <w:t xml:space="preserve"> </w:t>
      </w:r>
      <w:r w:rsidR="00D5037F" w:rsidRPr="00862B8F">
        <w:rPr>
          <w:b/>
        </w:rPr>
        <w:t>-</w:t>
      </w:r>
      <w:r w:rsidR="006D5C59" w:rsidRPr="00862B8F">
        <w:rPr>
          <w:b/>
        </w:rPr>
        <w:t xml:space="preserve"> </w:t>
      </w:r>
      <w:r w:rsidRPr="00862B8F">
        <w:rPr>
          <w:b/>
        </w:rPr>
        <w:t>Present</w:t>
      </w:r>
    </w:p>
    <w:p w14:paraId="40E61DCB" w14:textId="7A30E33D" w:rsidR="002378BB" w:rsidRPr="00862B8F" w:rsidRDefault="002378BB" w:rsidP="00027BBF">
      <w:pPr>
        <w:spacing w:line="240" w:lineRule="auto"/>
        <w:rPr>
          <w:b/>
          <w:sz w:val="24"/>
          <w:szCs w:val="24"/>
        </w:rPr>
      </w:pPr>
      <w:r w:rsidRPr="00862B8F">
        <w:rPr>
          <w:b/>
          <w:i/>
          <w:sz w:val="24"/>
          <w:szCs w:val="24"/>
        </w:rPr>
        <w:t xml:space="preserve">City of Bloomington, Illinois </w:t>
      </w:r>
      <w:r w:rsidRPr="00862B8F">
        <w:rPr>
          <w:b/>
          <w:sz w:val="24"/>
          <w:szCs w:val="24"/>
        </w:rPr>
        <w:t>- Bloomington, Illinois</w:t>
      </w:r>
    </w:p>
    <w:p w14:paraId="2679192D" w14:textId="5BCEC15B" w:rsidR="00887540" w:rsidRDefault="0070234C" w:rsidP="00027BBF">
      <w:pPr>
        <w:numPr>
          <w:ilvl w:val="0"/>
          <w:numId w:val="1"/>
        </w:numPr>
        <w:spacing w:line="240" w:lineRule="auto"/>
        <w:ind w:left="180" w:hanging="180"/>
      </w:pPr>
      <w:r>
        <w:t xml:space="preserve">Strengthen </w:t>
      </w:r>
      <w:r w:rsidR="00444435" w:rsidRPr="00444435">
        <w:t>communication</w:t>
      </w:r>
      <w:r w:rsidR="005368BA">
        <w:t>s</w:t>
      </w:r>
      <w:r w:rsidR="00182CA9">
        <w:t xml:space="preserve"> </w:t>
      </w:r>
      <w:r w:rsidR="00EB42C5">
        <w:t xml:space="preserve">efforts </w:t>
      </w:r>
      <w:r w:rsidR="00182CA9">
        <w:t xml:space="preserve">by </w:t>
      </w:r>
      <w:r w:rsidR="001D0174">
        <w:t>editing and proofreading</w:t>
      </w:r>
      <w:r>
        <w:t xml:space="preserve"> </w:t>
      </w:r>
      <w:r w:rsidR="005368BA">
        <w:t xml:space="preserve">informational </w:t>
      </w:r>
      <w:r>
        <w:t xml:space="preserve">materials </w:t>
      </w:r>
      <w:r w:rsidR="005368BA">
        <w:t>and correspondence</w:t>
      </w:r>
    </w:p>
    <w:p w14:paraId="1767E0B2" w14:textId="36C98401" w:rsidR="00887540" w:rsidRDefault="00420577" w:rsidP="00027BBF">
      <w:pPr>
        <w:numPr>
          <w:ilvl w:val="0"/>
          <w:numId w:val="1"/>
        </w:numPr>
        <w:spacing w:line="240" w:lineRule="auto"/>
        <w:ind w:left="180" w:hanging="180"/>
      </w:pPr>
      <w:r>
        <w:t xml:space="preserve">Initiate </w:t>
      </w:r>
      <w:r w:rsidR="0056410C" w:rsidRPr="0056410C">
        <w:t>change</w:t>
      </w:r>
      <w:r w:rsidR="006A73E0">
        <w:t xml:space="preserve"> by g</w:t>
      </w:r>
      <w:r w:rsidR="006A73E0" w:rsidRPr="0056410C">
        <w:t>ather</w:t>
      </w:r>
      <w:r w:rsidR="006A73E0">
        <w:t>ing</w:t>
      </w:r>
      <w:r w:rsidR="006A73E0" w:rsidRPr="0056410C">
        <w:t xml:space="preserve"> data</w:t>
      </w:r>
      <w:r w:rsidR="006A73E0">
        <w:t xml:space="preserve"> </w:t>
      </w:r>
      <w:r w:rsidR="001A2471" w:rsidRPr="0056410C">
        <w:t>and interpret</w:t>
      </w:r>
      <w:r w:rsidR="001A2471">
        <w:t>ing it</w:t>
      </w:r>
      <w:r w:rsidR="006A73E0" w:rsidRPr="0056410C">
        <w:t xml:space="preserve"> into </w:t>
      </w:r>
      <w:r w:rsidR="001A2471">
        <w:t xml:space="preserve">meaningful </w:t>
      </w:r>
      <w:r w:rsidR="006A73E0" w:rsidRPr="0056410C">
        <w:t>information</w:t>
      </w:r>
    </w:p>
    <w:p w14:paraId="1297B5D5" w14:textId="6BD9FAA5" w:rsidR="00444435" w:rsidRDefault="001A2471" w:rsidP="00027BBF">
      <w:pPr>
        <w:numPr>
          <w:ilvl w:val="0"/>
          <w:numId w:val="1"/>
        </w:numPr>
        <w:spacing w:line="240" w:lineRule="auto"/>
        <w:ind w:left="180" w:hanging="180"/>
      </w:pPr>
      <w:r>
        <w:t>Implement solutions by a</w:t>
      </w:r>
      <w:r w:rsidR="006B5F1C" w:rsidRPr="00887540">
        <w:t>dvis</w:t>
      </w:r>
      <w:r>
        <w:t>ing</w:t>
      </w:r>
      <w:r w:rsidR="006B5F1C">
        <w:t xml:space="preserve"> and consult</w:t>
      </w:r>
      <w:r>
        <w:t>ing</w:t>
      </w:r>
      <w:r w:rsidR="0056410C" w:rsidRPr="0056410C">
        <w:t xml:space="preserve"> leadership on </w:t>
      </w:r>
      <w:r w:rsidR="00887540">
        <w:t>concerns derived from data</w:t>
      </w:r>
    </w:p>
    <w:p w14:paraId="3EA812E3" w14:textId="557DAB83" w:rsidR="00444435" w:rsidRDefault="002F3166" w:rsidP="00027BBF">
      <w:pPr>
        <w:numPr>
          <w:ilvl w:val="0"/>
          <w:numId w:val="1"/>
        </w:numPr>
        <w:spacing w:line="240" w:lineRule="auto"/>
        <w:ind w:left="180" w:hanging="180"/>
      </w:pPr>
      <w:r>
        <w:t>Advance department goals by coordinating and managing cross-functional projects</w:t>
      </w:r>
    </w:p>
    <w:p w14:paraId="40CE4DD2" w14:textId="77777777" w:rsidR="002F3166" w:rsidRPr="00862B8F" w:rsidRDefault="002F3166" w:rsidP="00027BBF">
      <w:pPr>
        <w:spacing w:line="240" w:lineRule="auto"/>
        <w:rPr>
          <w:sz w:val="20"/>
          <w:szCs w:val="20"/>
        </w:rPr>
      </w:pPr>
    </w:p>
    <w:p w14:paraId="50E95439" w14:textId="7AAB6CB5" w:rsidR="00444435" w:rsidRPr="00444435" w:rsidRDefault="00444435" w:rsidP="00027BBF">
      <w:pPr>
        <w:spacing w:line="240" w:lineRule="auto"/>
      </w:pPr>
      <w:r>
        <w:t>Notable Accomplishments:</w:t>
      </w:r>
    </w:p>
    <w:p w14:paraId="12F60EC3" w14:textId="4B72388D" w:rsidR="00444435" w:rsidRDefault="00563404" w:rsidP="00027BBF">
      <w:pPr>
        <w:numPr>
          <w:ilvl w:val="0"/>
          <w:numId w:val="1"/>
        </w:numPr>
        <w:spacing w:line="240" w:lineRule="auto"/>
        <w:ind w:left="180" w:hanging="180"/>
      </w:pPr>
      <w:bookmarkStart w:id="0" w:name="_Hlk106896467"/>
      <w:r>
        <w:t>Transformed the approach to communication</w:t>
      </w:r>
      <w:r w:rsidR="005368BA">
        <w:t>s</w:t>
      </w:r>
      <w:r>
        <w:t xml:space="preserve"> efforts following a record 500-year flood event, </w:t>
      </w:r>
      <w:bookmarkEnd w:id="0"/>
      <w:r w:rsidR="00444435">
        <w:t>including</w:t>
      </w:r>
      <w:r>
        <w:t xml:space="preserve"> </w:t>
      </w:r>
      <w:r w:rsidR="006C0D89">
        <w:t>updating</w:t>
      </w:r>
      <w:r w:rsidR="00655241">
        <w:t xml:space="preserve"> educational materials </w:t>
      </w:r>
      <w:r>
        <w:t>and</w:t>
      </w:r>
      <w:r w:rsidR="006B5F1C">
        <w:t xml:space="preserve"> </w:t>
      </w:r>
      <w:r w:rsidR="00444435">
        <w:t xml:space="preserve">working with </w:t>
      </w:r>
      <w:r>
        <w:t xml:space="preserve">executive staff </w:t>
      </w:r>
      <w:r w:rsidR="00444435">
        <w:t>on a series of</w:t>
      </w:r>
      <w:r w:rsidR="006B5F1C">
        <w:t xml:space="preserve"> five educational presentations</w:t>
      </w:r>
    </w:p>
    <w:p w14:paraId="28600117" w14:textId="7F888A2D" w:rsidR="00896822" w:rsidRDefault="00A8714A" w:rsidP="00027BBF">
      <w:pPr>
        <w:numPr>
          <w:ilvl w:val="0"/>
          <w:numId w:val="1"/>
        </w:numPr>
        <w:spacing w:line="240" w:lineRule="auto"/>
        <w:ind w:left="180" w:hanging="180"/>
      </w:pPr>
      <w:r>
        <w:t>Adjusted</w:t>
      </w:r>
      <w:r w:rsidR="00896822">
        <w:t xml:space="preserve"> </w:t>
      </w:r>
      <w:r w:rsidR="001D558E">
        <w:t xml:space="preserve">the water meter replacement program </w:t>
      </w:r>
      <w:r>
        <w:t xml:space="preserve">to focus on efficiency and return on investment </w:t>
      </w:r>
      <w:r w:rsidR="001D558E">
        <w:t>by working closely with the director, management, and staff to evaluate and implement a 15-year replacement program</w:t>
      </w:r>
    </w:p>
    <w:p w14:paraId="5D26B0BA" w14:textId="69292DEB" w:rsidR="008C5504" w:rsidRDefault="008C5504" w:rsidP="008C5504">
      <w:pPr>
        <w:numPr>
          <w:ilvl w:val="0"/>
          <w:numId w:val="1"/>
        </w:numPr>
        <w:spacing w:line="240" w:lineRule="auto"/>
        <w:ind w:left="180" w:hanging="180"/>
      </w:pPr>
      <w:r>
        <w:t>Improved the transparency of infrastructure projects and funding by working with staff to reinvent department web content and establish and maintain two microsites that focus on streets, sidewalks, water, and sewers</w:t>
      </w:r>
    </w:p>
    <w:p w14:paraId="41F89452" w14:textId="3E2B190C" w:rsidR="00550994" w:rsidRDefault="000344BD" w:rsidP="00027BBF">
      <w:pPr>
        <w:numPr>
          <w:ilvl w:val="0"/>
          <w:numId w:val="1"/>
        </w:numPr>
        <w:spacing w:line="240" w:lineRule="auto"/>
        <w:ind w:left="180" w:hanging="180"/>
      </w:pPr>
      <w:r>
        <w:t>Led efforts to i</w:t>
      </w:r>
      <w:r w:rsidR="00521B41">
        <w:t>ncrease</w:t>
      </w:r>
      <w:r>
        <w:t xml:space="preserve"> customer satisfaction </w:t>
      </w:r>
      <w:r w:rsidR="00521B41">
        <w:t>and staff productivity by standardizing and digitizing forms across all departmental divisions</w:t>
      </w:r>
    </w:p>
    <w:p w14:paraId="13A891A7" w14:textId="77777777" w:rsidR="002E186E" w:rsidRPr="00862B8F" w:rsidRDefault="002E186E" w:rsidP="00027BBF">
      <w:pPr>
        <w:spacing w:line="240" w:lineRule="auto"/>
        <w:rPr>
          <w:sz w:val="20"/>
          <w:szCs w:val="20"/>
        </w:rPr>
      </w:pPr>
    </w:p>
    <w:p w14:paraId="00000014" w14:textId="78F75FA0" w:rsidR="002072B1" w:rsidRPr="00862B8F" w:rsidRDefault="00444435" w:rsidP="00027BBF">
      <w:pPr>
        <w:spacing w:line="240" w:lineRule="auto"/>
        <w:rPr>
          <w:b/>
          <w:sz w:val="24"/>
          <w:szCs w:val="24"/>
        </w:rPr>
      </w:pPr>
      <w:r w:rsidRPr="00862B8F">
        <w:rPr>
          <w:b/>
          <w:sz w:val="24"/>
          <w:szCs w:val="24"/>
        </w:rPr>
        <w:t>Miscellaneous Technical Assistan</w:t>
      </w:r>
      <w:r w:rsidR="002378BB" w:rsidRPr="00862B8F">
        <w:rPr>
          <w:b/>
          <w:sz w:val="24"/>
          <w:szCs w:val="24"/>
        </w:rPr>
        <w:t xml:space="preserve">t                                                                       </w:t>
      </w:r>
      <w:r w:rsidRPr="00862B8F">
        <w:rPr>
          <w:b/>
        </w:rPr>
        <w:t xml:space="preserve">Oct 2016 </w:t>
      </w:r>
      <w:r w:rsidR="00D5037F" w:rsidRPr="00862B8F">
        <w:rPr>
          <w:b/>
        </w:rPr>
        <w:t>-</w:t>
      </w:r>
      <w:r w:rsidRPr="00862B8F">
        <w:rPr>
          <w:b/>
        </w:rPr>
        <w:t xml:space="preserve"> Mar 2019</w:t>
      </w:r>
    </w:p>
    <w:p w14:paraId="365DE48B" w14:textId="1EF8C1CF" w:rsidR="002378BB" w:rsidRPr="00862B8F" w:rsidRDefault="002378BB" w:rsidP="00027BBF">
      <w:pPr>
        <w:spacing w:line="240" w:lineRule="auto"/>
        <w:rPr>
          <w:b/>
          <w:i/>
          <w:sz w:val="24"/>
          <w:szCs w:val="24"/>
        </w:rPr>
      </w:pPr>
      <w:r w:rsidRPr="00862B8F">
        <w:rPr>
          <w:b/>
          <w:i/>
          <w:sz w:val="24"/>
          <w:szCs w:val="24"/>
        </w:rPr>
        <w:t xml:space="preserve">City of Bloomington, Illinois </w:t>
      </w:r>
      <w:r w:rsidRPr="00862B8F">
        <w:rPr>
          <w:b/>
          <w:sz w:val="24"/>
          <w:szCs w:val="24"/>
        </w:rPr>
        <w:t>- Bloomington, Illinois</w:t>
      </w:r>
    </w:p>
    <w:p w14:paraId="4E4DCBBB" w14:textId="394C4921" w:rsidR="006A73E0" w:rsidRDefault="00EB42C5" w:rsidP="00027BBF">
      <w:pPr>
        <w:numPr>
          <w:ilvl w:val="0"/>
          <w:numId w:val="1"/>
        </w:numPr>
        <w:spacing w:line="240" w:lineRule="auto"/>
        <w:ind w:left="180" w:hanging="180"/>
      </w:pPr>
      <w:r>
        <w:t>Complemented</w:t>
      </w:r>
      <w:r w:rsidR="001D0174">
        <w:t xml:space="preserve"> communications</w:t>
      </w:r>
      <w:r>
        <w:t xml:space="preserve"> efforts</w:t>
      </w:r>
      <w:r w:rsidR="001D0174">
        <w:t xml:space="preserve"> by creating</w:t>
      </w:r>
      <w:r w:rsidR="005368BA">
        <w:t xml:space="preserve"> informational</w:t>
      </w:r>
      <w:r w:rsidR="001D0174">
        <w:t xml:space="preserve"> materials</w:t>
      </w:r>
      <w:r w:rsidR="002B3B92">
        <w:t xml:space="preserve"> and correspondence</w:t>
      </w:r>
    </w:p>
    <w:p w14:paraId="1500ACC7" w14:textId="3E911C4D" w:rsidR="002B3B92" w:rsidRDefault="009C3104" w:rsidP="00027BBF">
      <w:pPr>
        <w:numPr>
          <w:ilvl w:val="0"/>
          <w:numId w:val="1"/>
        </w:numPr>
        <w:spacing w:line="240" w:lineRule="auto"/>
        <w:ind w:left="180" w:hanging="180"/>
      </w:pPr>
      <w:r>
        <w:t>Revamped</w:t>
      </w:r>
      <w:r w:rsidR="002B3B92">
        <w:t xml:space="preserve"> public outreach by coordinating meetings and</w:t>
      </w:r>
      <w:r>
        <w:t xml:space="preserve"> </w:t>
      </w:r>
      <w:r w:rsidR="009E4237">
        <w:t>examining</w:t>
      </w:r>
      <w:r>
        <w:t xml:space="preserve"> comments on department initiatives</w:t>
      </w:r>
    </w:p>
    <w:p w14:paraId="7AB329B1" w14:textId="36BC2397" w:rsidR="009C3104" w:rsidRDefault="009E4237" w:rsidP="00027BBF">
      <w:pPr>
        <w:numPr>
          <w:ilvl w:val="0"/>
          <w:numId w:val="1"/>
        </w:numPr>
        <w:spacing w:line="240" w:lineRule="auto"/>
        <w:ind w:left="180" w:hanging="180"/>
      </w:pPr>
      <w:r>
        <w:t>Developed more effective and efficient policies and procedures by providing in-depth research and analysis</w:t>
      </w:r>
    </w:p>
    <w:p w14:paraId="2AF73446" w14:textId="7011F91A" w:rsidR="00444435" w:rsidRPr="00862B8F" w:rsidRDefault="00444435" w:rsidP="00027BBF">
      <w:pPr>
        <w:spacing w:line="240" w:lineRule="auto"/>
        <w:rPr>
          <w:sz w:val="20"/>
          <w:szCs w:val="20"/>
        </w:rPr>
      </w:pPr>
    </w:p>
    <w:p w14:paraId="7C8E4F41" w14:textId="7607A084" w:rsidR="00444435" w:rsidRPr="00593383" w:rsidRDefault="00444435" w:rsidP="00027BBF">
      <w:pPr>
        <w:spacing w:line="240" w:lineRule="auto"/>
      </w:pPr>
      <w:r w:rsidRPr="00593383">
        <w:t>Notable Accomplishments:</w:t>
      </w:r>
    </w:p>
    <w:p w14:paraId="5B175956" w14:textId="74B1B7B5" w:rsidR="00444435" w:rsidRPr="00593383" w:rsidRDefault="003B45E5" w:rsidP="00027BBF">
      <w:pPr>
        <w:numPr>
          <w:ilvl w:val="0"/>
          <w:numId w:val="1"/>
        </w:numPr>
        <w:spacing w:line="240" w:lineRule="auto"/>
        <w:ind w:left="180" w:hanging="180"/>
      </w:pPr>
      <w:r>
        <w:t>Preserved brick streets throughout the community by managing</w:t>
      </w:r>
      <w:r w:rsidR="00593383">
        <w:t xml:space="preserve"> the creation and implementation of the city’s</w:t>
      </w:r>
      <w:r w:rsidR="00593383" w:rsidRPr="00593383">
        <w:t xml:space="preserve"> Brick Streets Master Pla</w:t>
      </w:r>
      <w:r>
        <w:t>n, which won</w:t>
      </w:r>
      <w:r w:rsidR="00593383">
        <w:t xml:space="preserve"> an award for </w:t>
      </w:r>
      <w:r w:rsidR="00593383" w:rsidRPr="00593383">
        <w:t>Technical Innovation and Management Innovation from the American Public Works</w:t>
      </w:r>
      <w:r w:rsidR="00593383">
        <w:t xml:space="preserve"> Association, Illinois Chapter, in May 2018</w:t>
      </w:r>
    </w:p>
    <w:p w14:paraId="00000019" w14:textId="2A28A203" w:rsidR="002072B1" w:rsidRPr="00593383" w:rsidRDefault="003B45E5" w:rsidP="00027BBF">
      <w:pPr>
        <w:widowControl w:val="0"/>
        <w:numPr>
          <w:ilvl w:val="0"/>
          <w:numId w:val="1"/>
        </w:numPr>
        <w:spacing w:line="240" w:lineRule="auto"/>
        <w:ind w:left="187" w:hanging="187"/>
      </w:pPr>
      <w:r>
        <w:t xml:space="preserve">Funded </w:t>
      </w:r>
      <w:r w:rsidR="002844B0">
        <w:t xml:space="preserve">$200,000 </w:t>
      </w:r>
      <w:r>
        <w:t xml:space="preserve">in </w:t>
      </w:r>
      <w:r w:rsidR="00444435" w:rsidRPr="00593383">
        <w:t>sidewalk</w:t>
      </w:r>
      <w:r>
        <w:t xml:space="preserve"> work</w:t>
      </w:r>
      <w:r w:rsidR="00444435" w:rsidRPr="00593383">
        <w:t xml:space="preserve"> in a low-income area</w:t>
      </w:r>
      <w:r w:rsidR="00B3196C" w:rsidRPr="00593383">
        <w:t xml:space="preserve"> near a </w:t>
      </w:r>
      <w:r w:rsidR="006D5C59" w:rsidRPr="00593383">
        <w:t xml:space="preserve">public </w:t>
      </w:r>
      <w:r w:rsidR="00B3196C" w:rsidRPr="00593383">
        <w:t>school</w:t>
      </w:r>
      <w:r w:rsidR="002844B0">
        <w:t xml:space="preserve"> by leading </w:t>
      </w:r>
      <w:r w:rsidR="002844B0" w:rsidRPr="00593383">
        <w:t>a team to apply for</w:t>
      </w:r>
      <w:r>
        <w:t xml:space="preserve"> </w:t>
      </w:r>
      <w:r w:rsidR="002844B0" w:rsidRPr="00593383">
        <w:t xml:space="preserve">a Safe Routes to School </w:t>
      </w:r>
      <w:r>
        <w:t>grant</w:t>
      </w:r>
      <w:r w:rsidR="002844B0">
        <w:t xml:space="preserve"> through the Illinois Department of Transportation</w:t>
      </w:r>
    </w:p>
    <w:p w14:paraId="145816C0" w14:textId="17BD76D8" w:rsidR="00BB3F75" w:rsidRPr="006C0C19" w:rsidRDefault="00BB3F75" w:rsidP="00027BBF">
      <w:pPr>
        <w:pStyle w:val="ListParagraph"/>
        <w:widowControl w:val="0"/>
        <w:numPr>
          <w:ilvl w:val="0"/>
          <w:numId w:val="1"/>
        </w:numPr>
        <w:spacing w:line="240" w:lineRule="auto"/>
        <w:ind w:left="187" w:hanging="187"/>
        <w:rPr>
          <w:b/>
        </w:rPr>
      </w:pPr>
      <w:r>
        <w:t xml:space="preserve">Ensured stable funding for services and infrastructure by analyzing </w:t>
      </w:r>
      <w:r w:rsidR="00C2550F" w:rsidRPr="00593383">
        <w:t>data</w:t>
      </w:r>
      <w:r w:rsidR="0050389D">
        <w:t xml:space="preserve"> and making financial projections</w:t>
      </w:r>
      <w:r w:rsidR="00C2550F" w:rsidRPr="00593383">
        <w:t xml:space="preserve"> to implement</w:t>
      </w:r>
      <w:r w:rsidR="0050389D">
        <w:t xml:space="preserve"> immediate and annual</w:t>
      </w:r>
      <w:r w:rsidR="00937A63">
        <w:t xml:space="preserve"> utility</w:t>
      </w:r>
      <w:r w:rsidR="0050389D">
        <w:t xml:space="preserve"> fee increases</w:t>
      </w:r>
      <w:r w:rsidR="00A213C5">
        <w:t xml:space="preserve"> for sanitary sewer and storm water</w:t>
      </w:r>
    </w:p>
    <w:p w14:paraId="1BAB9101" w14:textId="78B863E8" w:rsidR="00027BBF" w:rsidRPr="00D74524" w:rsidRDefault="006C0C19" w:rsidP="00027BBF">
      <w:pPr>
        <w:pStyle w:val="ListParagraph"/>
        <w:widowControl w:val="0"/>
        <w:numPr>
          <w:ilvl w:val="0"/>
          <w:numId w:val="1"/>
        </w:numPr>
        <w:spacing w:line="240" w:lineRule="auto"/>
        <w:ind w:left="180" w:hanging="180"/>
        <w:rPr>
          <w:b/>
        </w:rPr>
      </w:pPr>
      <w:r w:rsidRPr="00DB2388">
        <w:rPr>
          <w:bCs/>
        </w:rPr>
        <w:t xml:space="preserve">Reformed the department’s Solid Waste Program by </w:t>
      </w:r>
      <w:r>
        <w:rPr>
          <w:bCs/>
        </w:rPr>
        <w:t>collaborating</w:t>
      </w:r>
      <w:r w:rsidRPr="00DB2388">
        <w:rPr>
          <w:bCs/>
        </w:rPr>
        <w:t xml:space="preserve"> with management and staff to evaluate the level of service and fee structure to provide policy alternatives</w:t>
      </w:r>
      <w:r>
        <w:rPr>
          <w:bCs/>
        </w:rPr>
        <w:t xml:space="preserve"> and implement the most equitable solution</w:t>
      </w:r>
    </w:p>
    <w:p w14:paraId="0000001A" w14:textId="555714D0" w:rsidR="002072B1" w:rsidRPr="00BB3F75" w:rsidRDefault="00B576E1" w:rsidP="00027BBF">
      <w:pPr>
        <w:widowControl w:val="0"/>
        <w:spacing w:line="240" w:lineRule="auto"/>
        <w:rPr>
          <w:b/>
        </w:rPr>
      </w:pPr>
      <w:r w:rsidRPr="00862B8F">
        <w:rPr>
          <w:b/>
          <w:sz w:val="24"/>
          <w:szCs w:val="24"/>
        </w:rPr>
        <w:lastRenderedPageBreak/>
        <w:t>Legislative Staff Intern</w:t>
      </w:r>
      <w:r w:rsidRPr="00BB3F75">
        <w:rPr>
          <w:b/>
        </w:rPr>
        <w:tab/>
      </w:r>
      <w:r w:rsidRPr="00BB3F75">
        <w:rPr>
          <w:b/>
        </w:rPr>
        <w:tab/>
        <w:t xml:space="preserve">         </w:t>
      </w:r>
      <w:r w:rsidR="006D5C59" w:rsidRPr="00BB3F75">
        <w:rPr>
          <w:b/>
        </w:rPr>
        <w:t xml:space="preserve"> </w:t>
      </w:r>
      <w:r w:rsidR="00AD38B0" w:rsidRPr="00BB3F75">
        <w:rPr>
          <w:b/>
        </w:rPr>
        <w:t xml:space="preserve">                       </w:t>
      </w:r>
      <w:r w:rsidR="008F7D4C" w:rsidRPr="00BB3F75">
        <w:rPr>
          <w:b/>
        </w:rPr>
        <w:t xml:space="preserve">                                              </w:t>
      </w:r>
      <w:r w:rsidR="00E722D4" w:rsidRPr="00BB3F75">
        <w:rPr>
          <w:b/>
        </w:rPr>
        <w:t xml:space="preserve"> </w:t>
      </w:r>
      <w:r w:rsidR="008F7D4C" w:rsidRPr="00BB3F75">
        <w:rPr>
          <w:b/>
        </w:rPr>
        <w:t xml:space="preserve"> </w:t>
      </w:r>
      <w:r w:rsidRPr="00BB3F75">
        <w:rPr>
          <w:b/>
        </w:rPr>
        <w:t xml:space="preserve">Dec 2016 </w:t>
      </w:r>
      <w:r w:rsidR="00D5037F" w:rsidRPr="00BB3F75">
        <w:rPr>
          <w:b/>
        </w:rPr>
        <w:t>-</w:t>
      </w:r>
      <w:r w:rsidR="006D5C59" w:rsidRPr="00BB3F75">
        <w:rPr>
          <w:b/>
        </w:rPr>
        <w:t xml:space="preserve"> </w:t>
      </w:r>
      <w:r w:rsidRPr="00BB3F75">
        <w:rPr>
          <w:b/>
        </w:rPr>
        <w:t>April 2017</w:t>
      </w:r>
    </w:p>
    <w:p w14:paraId="65C46626" w14:textId="6BEBB891" w:rsidR="002836E5" w:rsidRPr="00862B8F" w:rsidRDefault="002836E5" w:rsidP="00027BBF">
      <w:pPr>
        <w:spacing w:line="240" w:lineRule="auto"/>
        <w:rPr>
          <w:b/>
          <w:sz w:val="24"/>
          <w:szCs w:val="24"/>
        </w:rPr>
      </w:pPr>
      <w:r w:rsidRPr="00862B8F">
        <w:rPr>
          <w:b/>
          <w:i/>
          <w:sz w:val="24"/>
          <w:szCs w:val="24"/>
        </w:rPr>
        <w:t>Illinois General Assembly</w:t>
      </w:r>
      <w:r w:rsidRPr="00862B8F">
        <w:rPr>
          <w:b/>
          <w:sz w:val="24"/>
          <w:szCs w:val="24"/>
        </w:rPr>
        <w:t xml:space="preserve"> </w:t>
      </w:r>
      <w:r w:rsidRPr="00862B8F">
        <w:rPr>
          <w:b/>
          <w:i/>
          <w:sz w:val="24"/>
          <w:szCs w:val="24"/>
        </w:rPr>
        <w:t xml:space="preserve">(ILSIP) </w:t>
      </w:r>
      <w:r w:rsidRPr="00862B8F">
        <w:rPr>
          <w:b/>
          <w:sz w:val="24"/>
          <w:szCs w:val="24"/>
        </w:rPr>
        <w:t>- Springfield, Illinois</w:t>
      </w:r>
    </w:p>
    <w:p w14:paraId="25091D35" w14:textId="7C389D96" w:rsidR="00360914" w:rsidRDefault="00360914" w:rsidP="00360914">
      <w:pPr>
        <w:numPr>
          <w:ilvl w:val="0"/>
          <w:numId w:val="1"/>
        </w:numPr>
        <w:spacing w:line="240" w:lineRule="auto"/>
        <w:ind w:left="180" w:hanging="180"/>
      </w:pPr>
      <w:r>
        <w:t>Expedited the legislative process by analyzing, summarizing, and tracking bills and budgets for House legislators in three legislative committees and two appropriations committees</w:t>
      </w:r>
    </w:p>
    <w:p w14:paraId="073BADDF" w14:textId="5D586A38" w:rsidR="000A1E52" w:rsidRDefault="00A33263" w:rsidP="00027BBF">
      <w:pPr>
        <w:numPr>
          <w:ilvl w:val="0"/>
          <w:numId w:val="1"/>
        </w:numPr>
        <w:spacing w:line="240" w:lineRule="auto"/>
        <w:ind w:left="180" w:hanging="180"/>
      </w:pPr>
      <w:r>
        <w:t xml:space="preserve">Kept </w:t>
      </w:r>
      <w:r w:rsidR="00D0567D">
        <w:t>information on bills and budgets</w:t>
      </w:r>
      <w:r>
        <w:t xml:space="preserve"> up to date</w:t>
      </w:r>
      <w:r w:rsidR="00D0567D">
        <w:t xml:space="preserve"> by </w:t>
      </w:r>
      <w:r w:rsidR="00A8714A">
        <w:t xml:space="preserve">reading articles and studies and </w:t>
      </w:r>
      <w:r w:rsidR="00D15B8B">
        <w:t>building relationships</w:t>
      </w:r>
      <w:r w:rsidR="00A8714A">
        <w:t xml:space="preserve"> with</w:t>
      </w:r>
      <w:r w:rsidR="00E846E7">
        <w:t xml:space="preserve"> people from county governments, state</w:t>
      </w:r>
      <w:r w:rsidR="00D0567D">
        <w:t xml:space="preserve"> agencies, lobbyi</w:t>
      </w:r>
      <w:r w:rsidR="00E846E7">
        <w:t>ng firms</w:t>
      </w:r>
      <w:r w:rsidR="00D0567D">
        <w:t xml:space="preserve">, and </w:t>
      </w:r>
      <w:r w:rsidR="0078465F">
        <w:t xml:space="preserve">non-profit </w:t>
      </w:r>
      <w:r w:rsidR="00D0567D">
        <w:t>organizations</w:t>
      </w:r>
    </w:p>
    <w:p w14:paraId="432169FA" w14:textId="77777777" w:rsidR="007B4EE4" w:rsidRPr="00862B8F" w:rsidRDefault="007B4EE4" w:rsidP="00027BBF">
      <w:pPr>
        <w:spacing w:line="240" w:lineRule="auto"/>
        <w:rPr>
          <w:sz w:val="20"/>
          <w:szCs w:val="20"/>
        </w:rPr>
      </w:pPr>
    </w:p>
    <w:p w14:paraId="1F93E8E1" w14:textId="79505C32" w:rsidR="00BD600B" w:rsidRPr="00B576E1" w:rsidRDefault="00BD600B" w:rsidP="00027BBF">
      <w:pPr>
        <w:spacing w:line="240" w:lineRule="auto"/>
      </w:pPr>
      <w:r>
        <w:t>Notable Accomplishments:</w:t>
      </w:r>
    </w:p>
    <w:p w14:paraId="2D620C9D" w14:textId="4922FA4F" w:rsidR="00A33263" w:rsidRDefault="00A33263" w:rsidP="00027BBF">
      <w:pPr>
        <w:numPr>
          <w:ilvl w:val="0"/>
          <w:numId w:val="1"/>
        </w:numPr>
        <w:spacing w:line="240" w:lineRule="auto"/>
        <w:ind w:left="180" w:hanging="180"/>
      </w:pPr>
      <w:r>
        <w:t xml:space="preserve">Coordinated with </w:t>
      </w:r>
      <w:r w:rsidR="00640631">
        <w:t>county governments</w:t>
      </w:r>
      <w:r>
        <w:t xml:space="preserve"> to facilitate compliance with legislation that required data reporting</w:t>
      </w:r>
    </w:p>
    <w:p w14:paraId="0000001C" w14:textId="5BFDA616" w:rsidR="002072B1" w:rsidRDefault="00A33263" w:rsidP="00027BBF">
      <w:pPr>
        <w:numPr>
          <w:ilvl w:val="0"/>
          <w:numId w:val="1"/>
        </w:numPr>
        <w:spacing w:line="240" w:lineRule="auto"/>
        <w:ind w:left="180" w:hanging="180"/>
      </w:pPr>
      <w:r>
        <w:t xml:space="preserve">Improved public relations for a legislator by writing a </w:t>
      </w:r>
      <w:r w:rsidR="007B4EE4">
        <w:t>resolution</w:t>
      </w:r>
      <w:r w:rsidR="00434DB3">
        <w:t xml:space="preserve"> that </w:t>
      </w:r>
      <w:r w:rsidR="00933C69">
        <w:t>the Illinois General Assembly adopted</w:t>
      </w:r>
      <w:r w:rsidR="002E5D86">
        <w:t xml:space="preserve"> </w:t>
      </w:r>
      <w:r w:rsidR="00FF607A">
        <w:t xml:space="preserve">to recognize </w:t>
      </w:r>
      <w:r w:rsidR="00434DB3">
        <w:t>a</w:t>
      </w:r>
      <w:r w:rsidR="00FF607A">
        <w:t xml:space="preserve"> high school football team for winning a state championship</w:t>
      </w:r>
    </w:p>
    <w:p w14:paraId="1B2A4704" w14:textId="77777777" w:rsidR="008F7D4C" w:rsidRPr="00862B8F" w:rsidRDefault="008F7D4C" w:rsidP="00027BBF">
      <w:pPr>
        <w:spacing w:line="240" w:lineRule="auto"/>
        <w:rPr>
          <w:sz w:val="20"/>
          <w:szCs w:val="20"/>
        </w:rPr>
      </w:pPr>
    </w:p>
    <w:p w14:paraId="126F0319" w14:textId="33876502" w:rsidR="00B576E1" w:rsidRPr="00C93E1E" w:rsidRDefault="00B576E1" w:rsidP="00027BBF">
      <w:pPr>
        <w:spacing w:line="240" w:lineRule="auto"/>
        <w:rPr>
          <w:b/>
        </w:rPr>
      </w:pPr>
      <w:r w:rsidRPr="00862B8F">
        <w:rPr>
          <w:b/>
          <w:sz w:val="24"/>
          <w:szCs w:val="24"/>
        </w:rPr>
        <w:t>Reporter</w:t>
      </w:r>
      <w:r w:rsidRPr="00C93E1E">
        <w:rPr>
          <w:b/>
        </w:rPr>
        <w:tab/>
      </w:r>
      <w:r w:rsidRPr="00C93E1E">
        <w:rPr>
          <w:b/>
        </w:rPr>
        <w:tab/>
      </w:r>
      <w:r w:rsidRPr="00C93E1E">
        <w:rPr>
          <w:b/>
        </w:rPr>
        <w:tab/>
      </w:r>
      <w:r w:rsidRPr="00C93E1E">
        <w:rPr>
          <w:b/>
        </w:rPr>
        <w:tab/>
      </w:r>
      <w:r w:rsidRPr="00C93E1E">
        <w:rPr>
          <w:b/>
        </w:rPr>
        <w:tab/>
        <w:t xml:space="preserve">                     </w:t>
      </w:r>
      <w:r w:rsidR="00AD38B0" w:rsidRPr="00C93E1E">
        <w:rPr>
          <w:b/>
        </w:rPr>
        <w:t xml:space="preserve">                       </w:t>
      </w:r>
      <w:r w:rsidRPr="00C93E1E">
        <w:rPr>
          <w:b/>
        </w:rPr>
        <w:t xml:space="preserve"> </w:t>
      </w:r>
      <w:r w:rsidR="008F7D4C" w:rsidRPr="00C93E1E">
        <w:rPr>
          <w:b/>
        </w:rPr>
        <w:t xml:space="preserve">                       </w:t>
      </w:r>
      <w:r w:rsidR="00E722D4">
        <w:rPr>
          <w:b/>
        </w:rPr>
        <w:t xml:space="preserve">   </w:t>
      </w:r>
      <w:r w:rsidRPr="00C93E1E">
        <w:rPr>
          <w:b/>
        </w:rPr>
        <w:t>Sep</w:t>
      </w:r>
      <w:r w:rsidR="009F33C5">
        <w:rPr>
          <w:b/>
        </w:rPr>
        <w:t>t</w:t>
      </w:r>
      <w:r w:rsidRPr="00C93E1E">
        <w:rPr>
          <w:b/>
        </w:rPr>
        <w:t xml:space="preserve"> 2014 </w:t>
      </w:r>
      <w:r w:rsidR="00D5037F" w:rsidRPr="00C93E1E">
        <w:rPr>
          <w:b/>
        </w:rPr>
        <w:t>-</w:t>
      </w:r>
      <w:r w:rsidRPr="00C93E1E">
        <w:rPr>
          <w:b/>
        </w:rPr>
        <w:t xml:space="preserve"> Oct 2016</w:t>
      </w:r>
    </w:p>
    <w:p w14:paraId="3FF329FD" w14:textId="53DC6BE4" w:rsidR="008F7D4C" w:rsidRPr="00862B8F" w:rsidRDefault="008F7D4C" w:rsidP="00027BBF">
      <w:pPr>
        <w:spacing w:line="240" w:lineRule="auto"/>
        <w:rPr>
          <w:b/>
          <w:sz w:val="24"/>
          <w:szCs w:val="24"/>
        </w:rPr>
      </w:pPr>
      <w:r w:rsidRPr="00862B8F">
        <w:rPr>
          <w:b/>
          <w:i/>
          <w:sz w:val="24"/>
          <w:szCs w:val="24"/>
        </w:rPr>
        <w:t>WGLT FM</w:t>
      </w:r>
      <w:r w:rsidRPr="00862B8F">
        <w:rPr>
          <w:b/>
          <w:sz w:val="24"/>
          <w:szCs w:val="24"/>
        </w:rPr>
        <w:t xml:space="preserve"> - Normal, Illinois</w:t>
      </w:r>
    </w:p>
    <w:p w14:paraId="6C8AA6C2" w14:textId="23FA02D1" w:rsidR="00F8160F" w:rsidRDefault="006F5CED" w:rsidP="00027BBF">
      <w:pPr>
        <w:numPr>
          <w:ilvl w:val="0"/>
          <w:numId w:val="1"/>
        </w:numPr>
        <w:spacing w:line="240" w:lineRule="auto"/>
        <w:ind w:left="180" w:hanging="180"/>
      </w:pPr>
      <w:r>
        <w:t>Expanded</w:t>
      </w:r>
      <w:r w:rsidR="002A6E1F">
        <w:t xml:space="preserve"> </w:t>
      </w:r>
      <w:r w:rsidR="00514D23">
        <w:t>news</w:t>
      </w:r>
      <w:r w:rsidR="006B4151">
        <w:t xml:space="preserve"> coverage </w:t>
      </w:r>
      <w:r w:rsidR="00F8160F">
        <w:t>by</w:t>
      </w:r>
      <w:r>
        <w:t xml:space="preserve"> attending meetings and press</w:t>
      </w:r>
      <w:r w:rsidR="00ED225A">
        <w:t xml:space="preserve"> conferences</w:t>
      </w:r>
      <w:r w:rsidR="00924626">
        <w:t xml:space="preserve"> and</w:t>
      </w:r>
      <w:r>
        <w:t xml:space="preserve"> interviewing </w:t>
      </w:r>
      <w:r w:rsidR="00924626">
        <w:t>officials and the public to</w:t>
      </w:r>
      <w:r w:rsidR="00F8160F">
        <w:t xml:space="preserve"> report on</w:t>
      </w:r>
      <w:r>
        <w:t xml:space="preserve"> issues such as</w:t>
      </w:r>
      <w:r w:rsidR="00F8160F">
        <w:t xml:space="preserve"> </w:t>
      </w:r>
      <w:r>
        <w:t>local government, elections, education,</w:t>
      </w:r>
      <w:r w:rsidR="00924626">
        <w:t xml:space="preserve"> </w:t>
      </w:r>
      <w:r>
        <w:t>transportation</w:t>
      </w:r>
      <w:r w:rsidR="00924626">
        <w:t>, and religion</w:t>
      </w:r>
    </w:p>
    <w:p w14:paraId="312BC90C" w14:textId="175754D4" w:rsidR="00501E2C" w:rsidRDefault="001115CF" w:rsidP="00027BBF">
      <w:pPr>
        <w:numPr>
          <w:ilvl w:val="0"/>
          <w:numId w:val="1"/>
        </w:numPr>
        <w:spacing w:line="240" w:lineRule="auto"/>
        <w:ind w:left="180" w:hanging="180"/>
      </w:pPr>
      <w:r>
        <w:t>Streamlined news coverage by rewriting existing wire and news release copy and repurposing on-air interviews for use on digital platforms</w:t>
      </w:r>
      <w:r w:rsidR="003C5716">
        <w:t xml:space="preserve"> using NPR broadcast standards and the AP Stylebook</w:t>
      </w:r>
    </w:p>
    <w:p w14:paraId="7201224D" w14:textId="77777777" w:rsidR="00B576E1" w:rsidRPr="00862B8F" w:rsidRDefault="00B576E1" w:rsidP="00027BBF">
      <w:pPr>
        <w:spacing w:line="240" w:lineRule="auto"/>
        <w:rPr>
          <w:sz w:val="20"/>
          <w:szCs w:val="20"/>
        </w:rPr>
      </w:pPr>
    </w:p>
    <w:p w14:paraId="1AEDD4A4" w14:textId="6709E241" w:rsidR="00BD600B" w:rsidRPr="00B576E1" w:rsidRDefault="00BD600B" w:rsidP="00027BBF">
      <w:pPr>
        <w:spacing w:line="240" w:lineRule="auto"/>
      </w:pPr>
      <w:r>
        <w:t>Notable Accomplishments:</w:t>
      </w:r>
    </w:p>
    <w:p w14:paraId="08530081" w14:textId="529D775C" w:rsidR="00EB42C5" w:rsidRDefault="00EB42C5" w:rsidP="00027BBF">
      <w:pPr>
        <w:numPr>
          <w:ilvl w:val="0"/>
          <w:numId w:val="1"/>
        </w:numPr>
        <w:spacing w:line="240" w:lineRule="auto"/>
        <w:ind w:left="180" w:hanging="180"/>
      </w:pPr>
      <w:bookmarkStart w:id="1" w:name="_Hlk106968495"/>
      <w:r>
        <w:t xml:space="preserve">Enhanced </w:t>
      </w:r>
      <w:r w:rsidR="006B4151">
        <w:t>news</w:t>
      </w:r>
      <w:r w:rsidR="00514D23">
        <w:t xml:space="preserve"> coverage</w:t>
      </w:r>
      <w:r>
        <w:t xml:space="preserve"> by </w:t>
      </w:r>
      <w:r w:rsidR="00F8160F">
        <w:t xml:space="preserve">contributing to two award-winning news series and </w:t>
      </w:r>
      <w:r>
        <w:t xml:space="preserve">initiating the use of </w:t>
      </w:r>
      <w:r w:rsidR="00AA556A">
        <w:t>high-quality</w:t>
      </w:r>
      <w:r>
        <w:t xml:space="preserve"> photography equipment to take photos at </w:t>
      </w:r>
      <w:r w:rsidR="00F8160F">
        <w:t>news events</w:t>
      </w:r>
    </w:p>
    <w:p w14:paraId="5D87F021" w14:textId="5091D5EA" w:rsidR="00B576E1" w:rsidRPr="00D02C0E" w:rsidRDefault="00501E2C" w:rsidP="00742BD9">
      <w:pPr>
        <w:numPr>
          <w:ilvl w:val="0"/>
          <w:numId w:val="1"/>
        </w:numPr>
        <w:spacing w:line="240" w:lineRule="auto"/>
        <w:ind w:left="180" w:hanging="180"/>
        <w:rPr>
          <w:sz w:val="20"/>
          <w:szCs w:val="20"/>
        </w:rPr>
      </w:pPr>
      <w:r>
        <w:t xml:space="preserve">Bolstered social media outreach by implementing </w:t>
      </w:r>
      <w:r w:rsidR="00B576E1">
        <w:t xml:space="preserve">live social media coverage during </w:t>
      </w:r>
      <w:r w:rsidR="00890325">
        <w:t>significant</w:t>
      </w:r>
      <w:r>
        <w:t xml:space="preserve"> events, </w:t>
      </w:r>
      <w:r w:rsidR="00B576E1">
        <w:t xml:space="preserve">resulting in record numbers </w:t>
      </w:r>
      <w:bookmarkEnd w:id="1"/>
      <w:r w:rsidR="00B576E1">
        <w:t>of</w:t>
      </w:r>
      <w:r w:rsidR="00F8160F">
        <w:t xml:space="preserve"> viewers on</w:t>
      </w:r>
      <w:r w:rsidR="00D02C0E">
        <w:t xml:space="preserve"> the station’s</w:t>
      </w:r>
      <w:r w:rsidR="00B576E1">
        <w:t xml:space="preserve"> </w:t>
      </w:r>
      <w:r>
        <w:t>social media</w:t>
      </w:r>
      <w:r w:rsidR="008D0224">
        <w:t xml:space="preserve"> </w:t>
      </w:r>
      <w:r w:rsidR="00D02C0E">
        <w:t>pages</w:t>
      </w:r>
    </w:p>
    <w:p w14:paraId="1C3DD1A3" w14:textId="77777777" w:rsidR="00D02C0E" w:rsidRPr="00D02C0E" w:rsidRDefault="00D02C0E" w:rsidP="00D02C0E">
      <w:pPr>
        <w:spacing w:line="240" w:lineRule="auto"/>
        <w:rPr>
          <w:sz w:val="20"/>
          <w:szCs w:val="20"/>
        </w:rPr>
      </w:pPr>
    </w:p>
    <w:p w14:paraId="00000020" w14:textId="6D811E6F" w:rsidR="002072B1" w:rsidRPr="00351283" w:rsidRDefault="00351283" w:rsidP="00027BBF">
      <w:pPr>
        <w:spacing w:line="240" w:lineRule="auto"/>
        <w:rPr>
          <w:b/>
          <w:smallCaps/>
          <w:sz w:val="26"/>
          <w:szCs w:val="26"/>
        </w:rPr>
      </w:pPr>
      <w:r w:rsidRPr="00351283">
        <w:rPr>
          <w:b/>
          <w:smallCaps/>
          <w:sz w:val="26"/>
          <w:szCs w:val="26"/>
        </w:rPr>
        <w:t>Education</w:t>
      </w:r>
    </w:p>
    <w:p w14:paraId="4AE8EDBA" w14:textId="77777777" w:rsidR="00351283" w:rsidRPr="00351283" w:rsidRDefault="00351283" w:rsidP="00027BBF">
      <w:pPr>
        <w:spacing w:line="240" w:lineRule="auto"/>
        <w:rPr>
          <w:sz w:val="10"/>
          <w:szCs w:val="10"/>
        </w:rPr>
      </w:pPr>
    </w:p>
    <w:p w14:paraId="111ED102" w14:textId="122F963A" w:rsidR="007B3A65" w:rsidRPr="00A37074" w:rsidRDefault="00B576E1" w:rsidP="00027BBF">
      <w:pPr>
        <w:spacing w:line="240" w:lineRule="auto"/>
        <w:rPr>
          <w:b/>
          <w:iCs/>
        </w:rPr>
      </w:pPr>
      <w:r w:rsidRPr="00862B8F">
        <w:rPr>
          <w:b/>
          <w:iCs/>
          <w:sz w:val="24"/>
          <w:szCs w:val="24"/>
        </w:rPr>
        <w:t>Bachelor of Science</w:t>
      </w:r>
      <w:r w:rsidR="006D5C59" w:rsidRPr="00862B8F">
        <w:rPr>
          <w:b/>
          <w:iCs/>
          <w:sz w:val="24"/>
          <w:szCs w:val="24"/>
        </w:rPr>
        <w:t xml:space="preserve">, </w:t>
      </w:r>
      <w:r w:rsidRPr="00862B8F">
        <w:rPr>
          <w:b/>
          <w:iCs/>
          <w:sz w:val="24"/>
          <w:szCs w:val="24"/>
        </w:rPr>
        <w:t>Political Science</w:t>
      </w:r>
      <w:r w:rsidR="00A37074" w:rsidRPr="00A37074">
        <w:rPr>
          <w:b/>
          <w:iCs/>
        </w:rPr>
        <w:tab/>
      </w:r>
      <w:r w:rsidR="00A37074" w:rsidRPr="00A37074">
        <w:rPr>
          <w:b/>
          <w:iCs/>
        </w:rPr>
        <w:tab/>
      </w:r>
      <w:r w:rsidR="00A37074">
        <w:rPr>
          <w:b/>
          <w:iCs/>
        </w:rPr>
        <w:tab/>
      </w:r>
      <w:r w:rsidR="00A37074">
        <w:rPr>
          <w:b/>
          <w:iCs/>
        </w:rPr>
        <w:tab/>
      </w:r>
      <w:r w:rsidR="00A37074">
        <w:rPr>
          <w:b/>
          <w:iCs/>
        </w:rPr>
        <w:tab/>
      </w:r>
      <w:r w:rsidR="00A37074">
        <w:rPr>
          <w:b/>
          <w:iCs/>
        </w:rPr>
        <w:tab/>
      </w:r>
      <w:r w:rsidR="00862B8F">
        <w:rPr>
          <w:b/>
          <w:iCs/>
        </w:rPr>
        <w:t xml:space="preserve">                   </w:t>
      </w:r>
      <w:r w:rsidR="00A37074" w:rsidRPr="00A37074">
        <w:rPr>
          <w:b/>
          <w:iCs/>
        </w:rPr>
        <w:t>May 2016</w:t>
      </w:r>
    </w:p>
    <w:p w14:paraId="00000021" w14:textId="6644F538" w:rsidR="002072B1" w:rsidRPr="007B3A65" w:rsidRDefault="007B4EE4" w:rsidP="00027BBF">
      <w:pPr>
        <w:spacing w:line="240" w:lineRule="auto"/>
        <w:rPr>
          <w:i/>
        </w:rPr>
      </w:pPr>
      <w:r w:rsidRPr="007B3A65">
        <w:rPr>
          <w:i/>
        </w:rPr>
        <w:t>Minor: Mass Media</w:t>
      </w:r>
    </w:p>
    <w:p w14:paraId="2531685E" w14:textId="2041FD67" w:rsidR="00CB2BB7" w:rsidRPr="00CB49AE" w:rsidRDefault="00B576E1" w:rsidP="00027BBF">
      <w:pPr>
        <w:tabs>
          <w:tab w:val="left" w:pos="2921"/>
        </w:tabs>
        <w:spacing w:line="240" w:lineRule="auto"/>
        <w:rPr>
          <w:b/>
          <w:bCs/>
        </w:rPr>
      </w:pPr>
      <w:r>
        <w:t>Illinois State University</w:t>
      </w:r>
      <w:r w:rsidR="00E722D4">
        <w:t xml:space="preserve"> - </w:t>
      </w:r>
      <w:r w:rsidR="007B3A65">
        <w:t>Normal, Illinois</w:t>
      </w:r>
      <w:r w:rsidR="00E722D4">
        <w:tab/>
      </w:r>
      <w:r w:rsidR="00E722D4">
        <w:tab/>
      </w:r>
      <w:r w:rsidR="00E722D4">
        <w:tab/>
      </w:r>
      <w:r w:rsidR="00E722D4">
        <w:tab/>
      </w:r>
      <w:r w:rsidR="00E722D4">
        <w:tab/>
      </w:r>
      <w:r w:rsidR="00E722D4">
        <w:tab/>
      </w:r>
      <w:r w:rsidR="00E722D4">
        <w:tab/>
      </w:r>
      <w:r w:rsidR="00E722D4">
        <w:tab/>
      </w:r>
      <w:r w:rsidR="00E722D4" w:rsidRPr="00CB2BB7">
        <w:rPr>
          <w:b/>
          <w:bCs/>
        </w:rPr>
        <w:t xml:space="preserve">       </w:t>
      </w:r>
    </w:p>
    <w:p w14:paraId="5AF3F599" w14:textId="6A55A9C6" w:rsidR="00CB49AE" w:rsidRDefault="00593383" w:rsidP="00027BBF">
      <w:pPr>
        <w:numPr>
          <w:ilvl w:val="0"/>
          <w:numId w:val="1"/>
        </w:numPr>
        <w:spacing w:line="240" w:lineRule="auto"/>
        <w:ind w:left="180" w:hanging="180"/>
      </w:pPr>
      <w:r>
        <w:t>Awarded</w:t>
      </w:r>
      <w:r w:rsidR="000C7C48">
        <w:t xml:space="preserve"> the Pi Sigma Alpha </w:t>
      </w:r>
      <w:r w:rsidR="004A62B2">
        <w:t>Best Paper Award</w:t>
      </w:r>
      <w:r w:rsidR="000C7C48">
        <w:t xml:space="preserve"> for “Sincerity Trumps Strategy: Explaining the Youth Vote in the 2016 Presidential Primary</w:t>
      </w:r>
      <w:r>
        <w:t>” with co-authors Jason Kokkat and Eric Hansen in May 2016</w:t>
      </w:r>
    </w:p>
    <w:p w14:paraId="735F001F" w14:textId="1E949462" w:rsidR="002118CB" w:rsidRPr="00B119AF" w:rsidRDefault="002118CB" w:rsidP="002118CB">
      <w:pPr>
        <w:spacing w:line="240" w:lineRule="auto"/>
        <w:rPr>
          <w:sz w:val="18"/>
          <w:szCs w:val="18"/>
        </w:rPr>
      </w:pPr>
    </w:p>
    <w:p w14:paraId="4A56BE6E" w14:textId="763248B6" w:rsidR="002118CB" w:rsidRPr="00A37074" w:rsidRDefault="002118CB" w:rsidP="002118CB">
      <w:pPr>
        <w:spacing w:line="240" w:lineRule="auto"/>
        <w:rPr>
          <w:b/>
          <w:iCs/>
        </w:rPr>
      </w:pPr>
      <w:r w:rsidRPr="00862B8F">
        <w:rPr>
          <w:b/>
          <w:iCs/>
          <w:sz w:val="24"/>
          <w:szCs w:val="24"/>
        </w:rPr>
        <w:t>Associate of Arts, Mass Communication</w:t>
      </w:r>
      <w:r w:rsidRPr="00A37074">
        <w:rPr>
          <w:b/>
          <w:iCs/>
        </w:rPr>
        <w:tab/>
      </w:r>
      <w:r>
        <w:rPr>
          <w:b/>
          <w:iCs/>
        </w:rPr>
        <w:tab/>
      </w:r>
      <w:r>
        <w:rPr>
          <w:b/>
          <w:iCs/>
        </w:rPr>
        <w:tab/>
      </w:r>
      <w:r>
        <w:rPr>
          <w:b/>
          <w:iCs/>
        </w:rPr>
        <w:tab/>
      </w:r>
      <w:r>
        <w:rPr>
          <w:b/>
          <w:iCs/>
        </w:rPr>
        <w:tab/>
      </w:r>
      <w:r>
        <w:rPr>
          <w:b/>
          <w:iCs/>
        </w:rPr>
        <w:tab/>
      </w:r>
      <w:r>
        <w:rPr>
          <w:b/>
          <w:iCs/>
        </w:rPr>
        <w:tab/>
        <w:t xml:space="preserve">       </w:t>
      </w:r>
      <w:r w:rsidRPr="00A37074">
        <w:rPr>
          <w:b/>
          <w:iCs/>
        </w:rPr>
        <w:t>May 201</w:t>
      </w:r>
      <w:r w:rsidR="00CE48DE">
        <w:rPr>
          <w:b/>
          <w:iCs/>
        </w:rPr>
        <w:t>3</w:t>
      </w:r>
    </w:p>
    <w:p w14:paraId="450D3577" w14:textId="1A3DE2D7" w:rsidR="002118CB" w:rsidRDefault="00C04FFE" w:rsidP="002118CB">
      <w:pPr>
        <w:spacing w:line="240" w:lineRule="auto"/>
      </w:pPr>
      <w:r>
        <w:t>Illinois Central College - East Peoria, Illinois</w:t>
      </w:r>
      <w:r>
        <w:tab/>
      </w:r>
    </w:p>
    <w:p w14:paraId="04AC7940" w14:textId="67B437C8" w:rsidR="00F46B4D" w:rsidRPr="00862B8F" w:rsidRDefault="00F46B4D" w:rsidP="00027BBF">
      <w:pPr>
        <w:spacing w:line="240" w:lineRule="auto"/>
        <w:rPr>
          <w:sz w:val="20"/>
          <w:szCs w:val="20"/>
        </w:rPr>
      </w:pPr>
    </w:p>
    <w:p w14:paraId="07CCE1F4" w14:textId="50DF5566" w:rsidR="00F46B4D" w:rsidRDefault="00351283" w:rsidP="00027BBF">
      <w:pPr>
        <w:spacing w:line="240" w:lineRule="auto"/>
        <w:rPr>
          <w:b/>
          <w:bCs/>
          <w:smallCaps/>
          <w:sz w:val="26"/>
          <w:szCs w:val="26"/>
        </w:rPr>
      </w:pPr>
      <w:r w:rsidRPr="00351283">
        <w:rPr>
          <w:b/>
          <w:bCs/>
          <w:smallCaps/>
          <w:sz w:val="26"/>
          <w:szCs w:val="26"/>
        </w:rPr>
        <w:t>Community Involvement</w:t>
      </w:r>
    </w:p>
    <w:p w14:paraId="22DBFA4E" w14:textId="77777777" w:rsidR="00351283" w:rsidRPr="00351283" w:rsidRDefault="00351283" w:rsidP="00027BBF">
      <w:pPr>
        <w:spacing w:line="240" w:lineRule="auto"/>
        <w:rPr>
          <w:smallCaps/>
          <w:sz w:val="10"/>
          <w:szCs w:val="10"/>
        </w:rPr>
      </w:pPr>
    </w:p>
    <w:p w14:paraId="17CE219C" w14:textId="57D1DDF3" w:rsidR="00F46B4D" w:rsidRPr="00862B8F" w:rsidRDefault="00F46B4D" w:rsidP="00027BBF">
      <w:pPr>
        <w:spacing w:line="240" w:lineRule="auto"/>
        <w:rPr>
          <w:sz w:val="24"/>
          <w:szCs w:val="24"/>
        </w:rPr>
      </w:pPr>
      <w:r w:rsidRPr="00552D13">
        <w:rPr>
          <w:b/>
          <w:bCs/>
          <w:i/>
          <w:iCs/>
          <w:sz w:val="24"/>
          <w:szCs w:val="24"/>
        </w:rPr>
        <w:t>Illinois State University</w:t>
      </w:r>
      <w:r w:rsidR="00916731" w:rsidRPr="00552D13">
        <w:rPr>
          <w:b/>
          <w:bCs/>
          <w:i/>
          <w:iCs/>
          <w:sz w:val="24"/>
          <w:szCs w:val="24"/>
        </w:rPr>
        <w:t>,</w:t>
      </w:r>
      <w:r w:rsidRPr="00552D13">
        <w:rPr>
          <w:b/>
          <w:bCs/>
          <w:i/>
          <w:iCs/>
          <w:sz w:val="24"/>
          <w:szCs w:val="24"/>
        </w:rPr>
        <w:t xml:space="preserve"> </w:t>
      </w:r>
      <w:r w:rsidR="00113411" w:rsidRPr="00552D13">
        <w:rPr>
          <w:b/>
          <w:bCs/>
          <w:i/>
          <w:iCs/>
          <w:sz w:val="24"/>
          <w:szCs w:val="24"/>
        </w:rPr>
        <w:t>Department of Politics and Government</w:t>
      </w:r>
      <w:r w:rsidR="00552D13">
        <w:rPr>
          <w:b/>
          <w:bCs/>
          <w:sz w:val="24"/>
          <w:szCs w:val="24"/>
        </w:rPr>
        <w:t xml:space="preserve"> - Normal, Illinois</w:t>
      </w:r>
    </w:p>
    <w:p w14:paraId="6EACA1E0" w14:textId="1143A5C0" w:rsidR="00862411" w:rsidRDefault="00E45DED" w:rsidP="00027BBF">
      <w:pPr>
        <w:numPr>
          <w:ilvl w:val="0"/>
          <w:numId w:val="1"/>
        </w:numPr>
        <w:spacing w:line="240" w:lineRule="auto"/>
        <w:ind w:left="180" w:hanging="180"/>
      </w:pPr>
      <w:r>
        <w:t>Interviewed for the</w:t>
      </w:r>
      <w:r w:rsidR="00862411">
        <w:t xml:space="preserve"> Alumni News section of the department’s “News and Views” newsletter, Spring 2020</w:t>
      </w:r>
    </w:p>
    <w:p w14:paraId="6ECB0988" w14:textId="2F359072" w:rsidR="00CD45D3" w:rsidRDefault="00CD45D3" w:rsidP="00027BBF">
      <w:pPr>
        <w:numPr>
          <w:ilvl w:val="0"/>
          <w:numId w:val="1"/>
        </w:numPr>
        <w:spacing w:line="240" w:lineRule="auto"/>
        <w:ind w:left="180" w:hanging="180"/>
      </w:pPr>
      <w:r>
        <w:t>Guest speaker for Public Policy classes in Feb 2017, Oct 2017,</w:t>
      </w:r>
      <w:r w:rsidR="00C30301">
        <w:t xml:space="preserve"> and</w:t>
      </w:r>
      <w:r>
        <w:t xml:space="preserve"> April 2019</w:t>
      </w:r>
    </w:p>
    <w:p w14:paraId="0F3094BE" w14:textId="28E7E7CF" w:rsidR="00F46B4D" w:rsidRDefault="00916731" w:rsidP="00027BBF">
      <w:pPr>
        <w:numPr>
          <w:ilvl w:val="0"/>
          <w:numId w:val="1"/>
        </w:numPr>
        <w:spacing w:line="240" w:lineRule="auto"/>
        <w:ind w:left="180" w:hanging="180"/>
      </w:pPr>
      <w:r>
        <w:t xml:space="preserve">Discussant, </w:t>
      </w:r>
      <w:r w:rsidRPr="00916731">
        <w:t>26th Annual Illinois State University Conference for Students of Political Science</w:t>
      </w:r>
      <w:r>
        <w:t>, April 2018</w:t>
      </w:r>
      <w:r w:rsidRPr="00916731">
        <w:t xml:space="preserve"> </w:t>
      </w:r>
    </w:p>
    <w:p w14:paraId="366D8810" w14:textId="69BDF4A4" w:rsidR="00552D13" w:rsidRDefault="00CB49AE" w:rsidP="00552D13">
      <w:pPr>
        <w:numPr>
          <w:ilvl w:val="0"/>
          <w:numId w:val="1"/>
        </w:numPr>
        <w:spacing w:line="240" w:lineRule="auto"/>
        <w:ind w:left="180" w:hanging="180"/>
      </w:pPr>
      <w:r>
        <w:t>Guest speaker for Congress class in Oct 2017</w:t>
      </w:r>
    </w:p>
    <w:p w14:paraId="00000025" w14:textId="28D465CF" w:rsidR="002072B1" w:rsidRDefault="00916731" w:rsidP="00027BBF">
      <w:pPr>
        <w:numPr>
          <w:ilvl w:val="0"/>
          <w:numId w:val="1"/>
        </w:numPr>
        <w:spacing w:line="240" w:lineRule="auto"/>
        <w:ind w:left="180" w:hanging="180"/>
      </w:pPr>
      <w:r>
        <w:t xml:space="preserve">Discussant, </w:t>
      </w:r>
      <w:r w:rsidRPr="00916731">
        <w:t>25th Annual Illinois State University Conference for Students of Political Science</w:t>
      </w:r>
      <w:r>
        <w:t>, April 2017</w:t>
      </w:r>
    </w:p>
    <w:p w14:paraId="7292D8A2" w14:textId="77777777" w:rsidR="00552D13" w:rsidRPr="00232D2D" w:rsidRDefault="00552D13" w:rsidP="00552D13">
      <w:pPr>
        <w:spacing w:line="240" w:lineRule="auto"/>
        <w:rPr>
          <w:sz w:val="18"/>
          <w:szCs w:val="18"/>
        </w:rPr>
      </w:pPr>
    </w:p>
    <w:p w14:paraId="068DAF19" w14:textId="4F71BF67" w:rsidR="00552D13" w:rsidRPr="00552D13" w:rsidRDefault="00552D13" w:rsidP="00552D13">
      <w:pPr>
        <w:widowControl w:val="0"/>
        <w:spacing w:line="240" w:lineRule="auto"/>
        <w:rPr>
          <w:b/>
          <w:bCs/>
          <w:sz w:val="24"/>
          <w:szCs w:val="24"/>
        </w:rPr>
      </w:pPr>
      <w:r>
        <w:rPr>
          <w:b/>
          <w:bCs/>
          <w:i/>
          <w:iCs/>
          <w:sz w:val="24"/>
          <w:szCs w:val="24"/>
        </w:rPr>
        <w:t xml:space="preserve">WAZU FM </w:t>
      </w:r>
      <w:r>
        <w:rPr>
          <w:b/>
          <w:bCs/>
          <w:sz w:val="24"/>
          <w:szCs w:val="24"/>
        </w:rPr>
        <w:t>- East Peoria, Illinois</w:t>
      </w:r>
    </w:p>
    <w:p w14:paraId="3A26A470" w14:textId="355CB238" w:rsidR="00C73D76" w:rsidRDefault="000A4736" w:rsidP="00C73D76">
      <w:pPr>
        <w:widowControl w:val="0"/>
        <w:numPr>
          <w:ilvl w:val="0"/>
          <w:numId w:val="1"/>
        </w:numPr>
        <w:spacing w:line="240" w:lineRule="auto"/>
        <w:ind w:left="180" w:hanging="180"/>
      </w:pPr>
      <w:r>
        <w:t xml:space="preserve">Radio host for </w:t>
      </w:r>
      <w:r w:rsidR="007324BE" w:rsidRPr="00BB672F">
        <w:rPr>
          <w:i/>
          <w:iCs/>
        </w:rPr>
        <w:t>Tech Café</w:t>
      </w:r>
      <w:r w:rsidR="007324BE">
        <w:t>, which covered</w:t>
      </w:r>
      <w:r w:rsidR="00CC461B">
        <w:t xml:space="preserve"> </w:t>
      </w:r>
      <w:r w:rsidR="00F35F07">
        <w:t xml:space="preserve">technology, science, </w:t>
      </w:r>
      <w:r w:rsidR="0057030F">
        <w:t xml:space="preserve">and </w:t>
      </w:r>
      <w:r w:rsidR="0047378C">
        <w:t>automobiles</w:t>
      </w:r>
      <w:r w:rsidR="007324BE">
        <w:t>,</w:t>
      </w:r>
      <w:r w:rsidR="009F33C5">
        <w:t xml:space="preserve"> Sept</w:t>
      </w:r>
      <w:r w:rsidR="00CC461B">
        <w:t xml:space="preserve"> 2012 </w:t>
      </w:r>
      <w:r w:rsidR="00F3261D">
        <w:t>-</w:t>
      </w:r>
      <w:r w:rsidR="00CC461B">
        <w:t xml:space="preserve"> Feb 2016</w:t>
      </w:r>
    </w:p>
    <w:p w14:paraId="34334F67" w14:textId="77777777" w:rsidR="00CB49AE" w:rsidRPr="00862B8F" w:rsidRDefault="00CB49AE" w:rsidP="00027BBF">
      <w:pPr>
        <w:tabs>
          <w:tab w:val="left" w:pos="2921"/>
        </w:tabs>
        <w:spacing w:line="240" w:lineRule="auto"/>
        <w:rPr>
          <w:sz w:val="20"/>
          <w:szCs w:val="20"/>
        </w:rPr>
      </w:pPr>
    </w:p>
    <w:p w14:paraId="2F79F0B8" w14:textId="2E89EDEF" w:rsidR="00CB49AE" w:rsidRPr="00351283" w:rsidRDefault="00351283" w:rsidP="00027BBF">
      <w:pPr>
        <w:spacing w:line="240" w:lineRule="auto"/>
        <w:rPr>
          <w:b/>
          <w:bCs/>
          <w:smallCaps/>
          <w:sz w:val="26"/>
        </w:rPr>
      </w:pPr>
      <w:r w:rsidRPr="00351283">
        <w:rPr>
          <w:b/>
          <w:bCs/>
          <w:smallCaps/>
          <w:sz w:val="26"/>
        </w:rPr>
        <w:t>Professional Association Involvement</w:t>
      </w:r>
    </w:p>
    <w:p w14:paraId="7C79B114" w14:textId="77777777" w:rsidR="00351283" w:rsidRPr="00351283" w:rsidRDefault="00351283" w:rsidP="00027BBF">
      <w:pPr>
        <w:spacing w:line="240" w:lineRule="auto"/>
        <w:rPr>
          <w:sz w:val="10"/>
          <w:szCs w:val="10"/>
        </w:rPr>
      </w:pPr>
    </w:p>
    <w:p w14:paraId="74149590" w14:textId="064AA563" w:rsidR="00CB49AE" w:rsidRPr="00862B8F" w:rsidRDefault="00CB49AE" w:rsidP="00027BBF">
      <w:pPr>
        <w:spacing w:line="240" w:lineRule="auto"/>
        <w:rPr>
          <w:b/>
          <w:bCs/>
          <w:sz w:val="24"/>
          <w:szCs w:val="24"/>
        </w:rPr>
      </w:pPr>
      <w:r w:rsidRPr="003D5A9E">
        <w:rPr>
          <w:b/>
          <w:bCs/>
          <w:i/>
          <w:iCs/>
          <w:sz w:val="24"/>
          <w:szCs w:val="24"/>
        </w:rPr>
        <w:t>American Public Works Association, Illinois Chapter</w:t>
      </w:r>
    </w:p>
    <w:p w14:paraId="54BAA388" w14:textId="1ADFB799" w:rsidR="00CB49AE" w:rsidRDefault="00CB49AE" w:rsidP="00027BBF">
      <w:pPr>
        <w:numPr>
          <w:ilvl w:val="0"/>
          <w:numId w:val="1"/>
        </w:numPr>
        <w:spacing w:line="240" w:lineRule="auto"/>
        <w:ind w:left="180" w:hanging="180"/>
      </w:pPr>
      <w:r>
        <w:t>Young Professionals Chair, Jan 2020 - Present</w:t>
      </w:r>
    </w:p>
    <w:p w14:paraId="172079BE" w14:textId="63BB15E3" w:rsidR="00CB49AE" w:rsidRDefault="00CB49AE" w:rsidP="00027BBF">
      <w:pPr>
        <w:numPr>
          <w:ilvl w:val="0"/>
          <w:numId w:val="1"/>
        </w:numPr>
        <w:spacing w:line="240" w:lineRule="auto"/>
        <w:ind w:left="180" w:hanging="180"/>
      </w:pPr>
      <w:r>
        <w:t>2022 Conference Planning Committee Member, Oct 2021 - May 2022</w:t>
      </w:r>
    </w:p>
    <w:p w14:paraId="1B439230" w14:textId="61EC0A68" w:rsidR="00CB49AE" w:rsidRDefault="00CB49AE" w:rsidP="00027BBF">
      <w:pPr>
        <w:numPr>
          <w:ilvl w:val="0"/>
          <w:numId w:val="1"/>
        </w:numPr>
        <w:spacing w:line="240" w:lineRule="auto"/>
        <w:ind w:left="180" w:hanging="180"/>
      </w:pPr>
      <w:r>
        <w:t>Moderator, APWA Illinois Conference, May 2022</w:t>
      </w:r>
    </w:p>
    <w:p w14:paraId="53EB1FA0" w14:textId="77777777" w:rsidR="00CB49AE" w:rsidRDefault="00CB49AE" w:rsidP="00027BBF">
      <w:pPr>
        <w:numPr>
          <w:ilvl w:val="0"/>
          <w:numId w:val="1"/>
        </w:numPr>
        <w:spacing w:line="240" w:lineRule="auto"/>
        <w:ind w:left="180" w:hanging="180"/>
      </w:pPr>
      <w:r>
        <w:t>Speaker, APWA Illinois Conference, “Communicating Roadwork to the Public,” May 2021</w:t>
      </w:r>
    </w:p>
    <w:p w14:paraId="7E292067" w14:textId="77777777" w:rsidR="00CB49AE" w:rsidRDefault="00CB49AE" w:rsidP="00027BBF">
      <w:pPr>
        <w:numPr>
          <w:ilvl w:val="0"/>
          <w:numId w:val="1"/>
        </w:numPr>
        <w:spacing w:line="240" w:lineRule="auto"/>
        <w:ind w:left="180" w:hanging="180"/>
      </w:pPr>
      <w:r>
        <w:t>Speaker, APWA Illinois Conference, “Prioritizing Street Maintenance with Optimization Software,” May 2019</w:t>
      </w:r>
    </w:p>
    <w:p w14:paraId="0ACD031C" w14:textId="77777777" w:rsidR="00CB49AE" w:rsidRDefault="00CB49AE" w:rsidP="00027BBF">
      <w:pPr>
        <w:numPr>
          <w:ilvl w:val="0"/>
          <w:numId w:val="1"/>
        </w:numPr>
        <w:spacing w:line="240" w:lineRule="auto"/>
        <w:ind w:left="180" w:hanging="180"/>
      </w:pPr>
      <w:r>
        <w:t>Speaker, APWA Illinois Conference, “City of Bloomington Brick Streets Master Plan,” May 2018</w:t>
      </w:r>
    </w:p>
    <w:p w14:paraId="775287DE" w14:textId="75E6AB58" w:rsidR="00CB49AE" w:rsidRDefault="00CB49AE" w:rsidP="002348CE">
      <w:pPr>
        <w:numPr>
          <w:ilvl w:val="0"/>
          <w:numId w:val="1"/>
        </w:numPr>
        <w:spacing w:line="240" w:lineRule="auto"/>
        <w:ind w:left="180" w:hanging="180"/>
      </w:pPr>
      <w:r>
        <w:t>Speaker, APWA Illinois Conference, “</w:t>
      </w:r>
      <w:r w:rsidRPr="00F46B4D">
        <w:t>Finding a Solution to Deteriorating Private Streets</w:t>
      </w:r>
      <w:r>
        <w:t>,</w:t>
      </w:r>
      <w:r w:rsidR="002348CE">
        <w:t>”</w:t>
      </w:r>
      <w:r>
        <w:t xml:space="preserve"> May 2018</w:t>
      </w:r>
    </w:p>
    <w:sectPr w:rsidR="00CB49AE" w:rsidSect="00AD38B0">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E08B4" w14:textId="77777777" w:rsidR="00F93772" w:rsidRDefault="00F93772" w:rsidP="00F93772">
      <w:pPr>
        <w:spacing w:line="240" w:lineRule="auto"/>
      </w:pPr>
      <w:r>
        <w:separator/>
      </w:r>
    </w:p>
  </w:endnote>
  <w:endnote w:type="continuationSeparator" w:id="0">
    <w:p w14:paraId="4FFF5D7C" w14:textId="77777777" w:rsidR="00F93772" w:rsidRDefault="00F93772" w:rsidP="00F937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CEFFE" w14:textId="77777777" w:rsidR="00F93772" w:rsidRDefault="00F93772" w:rsidP="00F93772">
      <w:pPr>
        <w:spacing w:line="240" w:lineRule="auto"/>
      </w:pPr>
      <w:r>
        <w:separator/>
      </w:r>
    </w:p>
  </w:footnote>
  <w:footnote w:type="continuationSeparator" w:id="0">
    <w:p w14:paraId="20CCA88F" w14:textId="77777777" w:rsidR="00F93772" w:rsidRDefault="00F93772" w:rsidP="00F9377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02EE7"/>
    <w:multiLevelType w:val="hybridMultilevel"/>
    <w:tmpl w:val="A7E8EB3C"/>
    <w:lvl w:ilvl="0" w:tplc="0BD8D812">
      <w:start w:val="1"/>
      <w:numFmt w:val="bullet"/>
      <w:lvlText w:val=""/>
      <w:lvlJc w:val="left"/>
      <w:pPr>
        <w:ind w:left="360" w:hanging="360"/>
      </w:pPr>
      <w:rPr>
        <w:rFonts w:ascii="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8246F0"/>
    <w:multiLevelType w:val="hybridMultilevel"/>
    <w:tmpl w:val="6C6E5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E25E64"/>
    <w:multiLevelType w:val="hybridMultilevel"/>
    <w:tmpl w:val="FEF23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DB95E8D"/>
    <w:multiLevelType w:val="multilevel"/>
    <w:tmpl w:val="485C6B7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16cid:durableId="272516751">
    <w:abstractNumId w:val="3"/>
  </w:num>
  <w:num w:numId="2" w16cid:durableId="251205115">
    <w:abstractNumId w:val="1"/>
  </w:num>
  <w:num w:numId="3" w16cid:durableId="1880775803">
    <w:abstractNumId w:val="0"/>
  </w:num>
  <w:num w:numId="4" w16cid:durableId="19777530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2B1"/>
    <w:rsid w:val="0000047E"/>
    <w:rsid w:val="0001307E"/>
    <w:rsid w:val="000204DB"/>
    <w:rsid w:val="00025364"/>
    <w:rsid w:val="00027BBF"/>
    <w:rsid w:val="000344BD"/>
    <w:rsid w:val="00044252"/>
    <w:rsid w:val="000537D1"/>
    <w:rsid w:val="00057C59"/>
    <w:rsid w:val="00077B24"/>
    <w:rsid w:val="00080AF8"/>
    <w:rsid w:val="00081958"/>
    <w:rsid w:val="00087037"/>
    <w:rsid w:val="00094394"/>
    <w:rsid w:val="00094578"/>
    <w:rsid w:val="000A1E52"/>
    <w:rsid w:val="000A4736"/>
    <w:rsid w:val="000A7CC6"/>
    <w:rsid w:val="000C01AE"/>
    <w:rsid w:val="000C03DC"/>
    <w:rsid w:val="000C2C80"/>
    <w:rsid w:val="000C4EFB"/>
    <w:rsid w:val="000C7C48"/>
    <w:rsid w:val="000F14A3"/>
    <w:rsid w:val="00101951"/>
    <w:rsid w:val="001101AF"/>
    <w:rsid w:val="001114B0"/>
    <w:rsid w:val="001115CF"/>
    <w:rsid w:val="00113411"/>
    <w:rsid w:val="00132923"/>
    <w:rsid w:val="00135519"/>
    <w:rsid w:val="00153AC1"/>
    <w:rsid w:val="00160722"/>
    <w:rsid w:val="001646B9"/>
    <w:rsid w:val="00175E24"/>
    <w:rsid w:val="0017677B"/>
    <w:rsid w:val="00181FD8"/>
    <w:rsid w:val="00182CA9"/>
    <w:rsid w:val="00190747"/>
    <w:rsid w:val="001A2471"/>
    <w:rsid w:val="001C5637"/>
    <w:rsid w:val="001D0174"/>
    <w:rsid w:val="001D558E"/>
    <w:rsid w:val="002072B1"/>
    <w:rsid w:val="002118CB"/>
    <w:rsid w:val="00223B64"/>
    <w:rsid w:val="00232D2D"/>
    <w:rsid w:val="002348CE"/>
    <w:rsid w:val="00235A3C"/>
    <w:rsid w:val="002378BB"/>
    <w:rsid w:val="00237B8C"/>
    <w:rsid w:val="00240462"/>
    <w:rsid w:val="00241AD4"/>
    <w:rsid w:val="00251ADF"/>
    <w:rsid w:val="00254AFA"/>
    <w:rsid w:val="0026615F"/>
    <w:rsid w:val="00266E8C"/>
    <w:rsid w:val="00271D9D"/>
    <w:rsid w:val="0028093F"/>
    <w:rsid w:val="00282EA3"/>
    <w:rsid w:val="002836E5"/>
    <w:rsid w:val="002844B0"/>
    <w:rsid w:val="002A6E1F"/>
    <w:rsid w:val="002A70C4"/>
    <w:rsid w:val="002A7BEB"/>
    <w:rsid w:val="002B2041"/>
    <w:rsid w:val="002B3B92"/>
    <w:rsid w:val="002D3ADE"/>
    <w:rsid w:val="002D69EE"/>
    <w:rsid w:val="002E186E"/>
    <w:rsid w:val="002E41B3"/>
    <w:rsid w:val="002E5D86"/>
    <w:rsid w:val="002F2116"/>
    <w:rsid w:val="002F3166"/>
    <w:rsid w:val="00306F35"/>
    <w:rsid w:val="0031476B"/>
    <w:rsid w:val="00315C8C"/>
    <w:rsid w:val="003229C5"/>
    <w:rsid w:val="00325F98"/>
    <w:rsid w:val="003404AB"/>
    <w:rsid w:val="00350AB2"/>
    <w:rsid w:val="00351283"/>
    <w:rsid w:val="003603AA"/>
    <w:rsid w:val="003603F6"/>
    <w:rsid w:val="00360914"/>
    <w:rsid w:val="003659C4"/>
    <w:rsid w:val="0036798E"/>
    <w:rsid w:val="00384EA3"/>
    <w:rsid w:val="00396FD0"/>
    <w:rsid w:val="00397069"/>
    <w:rsid w:val="003B45E5"/>
    <w:rsid w:val="003B618F"/>
    <w:rsid w:val="003B7009"/>
    <w:rsid w:val="003B7688"/>
    <w:rsid w:val="003C1D01"/>
    <w:rsid w:val="003C28BE"/>
    <w:rsid w:val="003C5716"/>
    <w:rsid w:val="003C7AB7"/>
    <w:rsid w:val="003D0955"/>
    <w:rsid w:val="003D5A9E"/>
    <w:rsid w:val="003D6979"/>
    <w:rsid w:val="003E146C"/>
    <w:rsid w:val="00403A07"/>
    <w:rsid w:val="00416912"/>
    <w:rsid w:val="00420577"/>
    <w:rsid w:val="00425D53"/>
    <w:rsid w:val="004274CD"/>
    <w:rsid w:val="004316B6"/>
    <w:rsid w:val="00434DB3"/>
    <w:rsid w:val="00444435"/>
    <w:rsid w:val="00454B6D"/>
    <w:rsid w:val="00457FB9"/>
    <w:rsid w:val="00464B01"/>
    <w:rsid w:val="0047228E"/>
    <w:rsid w:val="00472556"/>
    <w:rsid w:val="0047378C"/>
    <w:rsid w:val="00474285"/>
    <w:rsid w:val="00477746"/>
    <w:rsid w:val="00484BCE"/>
    <w:rsid w:val="00486D0F"/>
    <w:rsid w:val="004923E7"/>
    <w:rsid w:val="004935D4"/>
    <w:rsid w:val="004A3E91"/>
    <w:rsid w:val="004A4429"/>
    <w:rsid w:val="004A62B2"/>
    <w:rsid w:val="004B2E4A"/>
    <w:rsid w:val="004B60A4"/>
    <w:rsid w:val="004D4941"/>
    <w:rsid w:val="004D758E"/>
    <w:rsid w:val="004E0FC1"/>
    <w:rsid w:val="004E2E3B"/>
    <w:rsid w:val="004E7B9C"/>
    <w:rsid w:val="00500DB4"/>
    <w:rsid w:val="00501E2C"/>
    <w:rsid w:val="0050389D"/>
    <w:rsid w:val="00506956"/>
    <w:rsid w:val="00511BC3"/>
    <w:rsid w:val="00514D23"/>
    <w:rsid w:val="005155C8"/>
    <w:rsid w:val="00521B41"/>
    <w:rsid w:val="005368BA"/>
    <w:rsid w:val="005500D5"/>
    <w:rsid w:val="00550994"/>
    <w:rsid w:val="0055168E"/>
    <w:rsid w:val="00552D13"/>
    <w:rsid w:val="00563404"/>
    <w:rsid w:val="0056410C"/>
    <w:rsid w:val="00565C55"/>
    <w:rsid w:val="0057030F"/>
    <w:rsid w:val="0058268F"/>
    <w:rsid w:val="00586723"/>
    <w:rsid w:val="00590766"/>
    <w:rsid w:val="00593383"/>
    <w:rsid w:val="005A78FB"/>
    <w:rsid w:val="005B3648"/>
    <w:rsid w:val="005C2974"/>
    <w:rsid w:val="005C7326"/>
    <w:rsid w:val="005D3523"/>
    <w:rsid w:val="005D4788"/>
    <w:rsid w:val="005E1391"/>
    <w:rsid w:val="005E78D1"/>
    <w:rsid w:val="005F31DC"/>
    <w:rsid w:val="005F3AC4"/>
    <w:rsid w:val="005F622C"/>
    <w:rsid w:val="0060491F"/>
    <w:rsid w:val="00621DCF"/>
    <w:rsid w:val="006236C0"/>
    <w:rsid w:val="00632519"/>
    <w:rsid w:val="00633522"/>
    <w:rsid w:val="00634ABC"/>
    <w:rsid w:val="00640631"/>
    <w:rsid w:val="00641C85"/>
    <w:rsid w:val="00642C45"/>
    <w:rsid w:val="00655241"/>
    <w:rsid w:val="00656911"/>
    <w:rsid w:val="00665A92"/>
    <w:rsid w:val="00666D0A"/>
    <w:rsid w:val="006737DB"/>
    <w:rsid w:val="0067755A"/>
    <w:rsid w:val="006A1A2B"/>
    <w:rsid w:val="006A24FE"/>
    <w:rsid w:val="006A73E0"/>
    <w:rsid w:val="006B4151"/>
    <w:rsid w:val="006B5F1C"/>
    <w:rsid w:val="006C0C19"/>
    <w:rsid w:val="006C0D89"/>
    <w:rsid w:val="006D5A25"/>
    <w:rsid w:val="006D5C59"/>
    <w:rsid w:val="006F1A25"/>
    <w:rsid w:val="006F5CED"/>
    <w:rsid w:val="0070234C"/>
    <w:rsid w:val="00703B77"/>
    <w:rsid w:val="00722245"/>
    <w:rsid w:val="00724A3C"/>
    <w:rsid w:val="00732454"/>
    <w:rsid w:val="007324BE"/>
    <w:rsid w:val="00740A4D"/>
    <w:rsid w:val="00742CAF"/>
    <w:rsid w:val="007505EF"/>
    <w:rsid w:val="007568DD"/>
    <w:rsid w:val="007614C6"/>
    <w:rsid w:val="00764097"/>
    <w:rsid w:val="007718EC"/>
    <w:rsid w:val="007825F0"/>
    <w:rsid w:val="0078465F"/>
    <w:rsid w:val="00784DEC"/>
    <w:rsid w:val="00785669"/>
    <w:rsid w:val="00786F88"/>
    <w:rsid w:val="007A7B1D"/>
    <w:rsid w:val="007B30B5"/>
    <w:rsid w:val="007B3A65"/>
    <w:rsid w:val="007B4EE4"/>
    <w:rsid w:val="007C07A2"/>
    <w:rsid w:val="007C390D"/>
    <w:rsid w:val="007C5369"/>
    <w:rsid w:val="007C78E6"/>
    <w:rsid w:val="007D3C8B"/>
    <w:rsid w:val="007E1796"/>
    <w:rsid w:val="007F2D76"/>
    <w:rsid w:val="008217AE"/>
    <w:rsid w:val="008258B4"/>
    <w:rsid w:val="0083587D"/>
    <w:rsid w:val="00842C53"/>
    <w:rsid w:val="008434AF"/>
    <w:rsid w:val="008440E3"/>
    <w:rsid w:val="00862411"/>
    <w:rsid w:val="00862B8F"/>
    <w:rsid w:val="00872728"/>
    <w:rsid w:val="008805AE"/>
    <w:rsid w:val="008810F7"/>
    <w:rsid w:val="00882309"/>
    <w:rsid w:val="0088461E"/>
    <w:rsid w:val="00887540"/>
    <w:rsid w:val="00890325"/>
    <w:rsid w:val="00890C1B"/>
    <w:rsid w:val="00890F61"/>
    <w:rsid w:val="00891352"/>
    <w:rsid w:val="00895C20"/>
    <w:rsid w:val="00896822"/>
    <w:rsid w:val="008A05BF"/>
    <w:rsid w:val="008A342D"/>
    <w:rsid w:val="008B057D"/>
    <w:rsid w:val="008B2372"/>
    <w:rsid w:val="008C5504"/>
    <w:rsid w:val="008D0224"/>
    <w:rsid w:val="008D19F6"/>
    <w:rsid w:val="008D4351"/>
    <w:rsid w:val="008D4F4C"/>
    <w:rsid w:val="008F7D4C"/>
    <w:rsid w:val="00902C4F"/>
    <w:rsid w:val="00916457"/>
    <w:rsid w:val="00916731"/>
    <w:rsid w:val="0092434C"/>
    <w:rsid w:val="00924626"/>
    <w:rsid w:val="00927034"/>
    <w:rsid w:val="00933C69"/>
    <w:rsid w:val="00937A63"/>
    <w:rsid w:val="00944211"/>
    <w:rsid w:val="00945DFE"/>
    <w:rsid w:val="0095718B"/>
    <w:rsid w:val="00965B52"/>
    <w:rsid w:val="009667A1"/>
    <w:rsid w:val="00971D02"/>
    <w:rsid w:val="00984F46"/>
    <w:rsid w:val="00987517"/>
    <w:rsid w:val="009921B2"/>
    <w:rsid w:val="009A22FB"/>
    <w:rsid w:val="009A39E2"/>
    <w:rsid w:val="009A407B"/>
    <w:rsid w:val="009B4E78"/>
    <w:rsid w:val="009B6FF1"/>
    <w:rsid w:val="009C27CC"/>
    <w:rsid w:val="009C3104"/>
    <w:rsid w:val="009C656F"/>
    <w:rsid w:val="009E20D4"/>
    <w:rsid w:val="009E4237"/>
    <w:rsid w:val="009F1CC9"/>
    <w:rsid w:val="009F33C5"/>
    <w:rsid w:val="00A03E86"/>
    <w:rsid w:val="00A048E7"/>
    <w:rsid w:val="00A1133F"/>
    <w:rsid w:val="00A15F5B"/>
    <w:rsid w:val="00A212A0"/>
    <w:rsid w:val="00A213C5"/>
    <w:rsid w:val="00A33263"/>
    <w:rsid w:val="00A33E0E"/>
    <w:rsid w:val="00A33ECB"/>
    <w:rsid w:val="00A37074"/>
    <w:rsid w:val="00A4083A"/>
    <w:rsid w:val="00A43497"/>
    <w:rsid w:val="00A607C3"/>
    <w:rsid w:val="00A638B3"/>
    <w:rsid w:val="00A64085"/>
    <w:rsid w:val="00A70DE4"/>
    <w:rsid w:val="00A8714A"/>
    <w:rsid w:val="00A975FD"/>
    <w:rsid w:val="00AA556A"/>
    <w:rsid w:val="00AB4C10"/>
    <w:rsid w:val="00AC0A6D"/>
    <w:rsid w:val="00AD38B0"/>
    <w:rsid w:val="00AE185D"/>
    <w:rsid w:val="00AE5DA1"/>
    <w:rsid w:val="00AF05A8"/>
    <w:rsid w:val="00AF15DB"/>
    <w:rsid w:val="00AF1A1C"/>
    <w:rsid w:val="00AF5351"/>
    <w:rsid w:val="00AF78B2"/>
    <w:rsid w:val="00AF7BC5"/>
    <w:rsid w:val="00AF7CBC"/>
    <w:rsid w:val="00B048C6"/>
    <w:rsid w:val="00B05BCF"/>
    <w:rsid w:val="00B07396"/>
    <w:rsid w:val="00B119AF"/>
    <w:rsid w:val="00B12504"/>
    <w:rsid w:val="00B13698"/>
    <w:rsid w:val="00B14EFE"/>
    <w:rsid w:val="00B14FD3"/>
    <w:rsid w:val="00B21F61"/>
    <w:rsid w:val="00B245F0"/>
    <w:rsid w:val="00B3196C"/>
    <w:rsid w:val="00B52845"/>
    <w:rsid w:val="00B559BD"/>
    <w:rsid w:val="00B57160"/>
    <w:rsid w:val="00B576E1"/>
    <w:rsid w:val="00B73F6D"/>
    <w:rsid w:val="00B8228C"/>
    <w:rsid w:val="00B904B6"/>
    <w:rsid w:val="00B91286"/>
    <w:rsid w:val="00B9464A"/>
    <w:rsid w:val="00BB3031"/>
    <w:rsid w:val="00BB3F75"/>
    <w:rsid w:val="00BB4D0F"/>
    <w:rsid w:val="00BB672F"/>
    <w:rsid w:val="00BC55B8"/>
    <w:rsid w:val="00BC59CD"/>
    <w:rsid w:val="00BD600B"/>
    <w:rsid w:val="00BE22B6"/>
    <w:rsid w:val="00BE50FF"/>
    <w:rsid w:val="00BF0EDE"/>
    <w:rsid w:val="00BF22F9"/>
    <w:rsid w:val="00C04FFE"/>
    <w:rsid w:val="00C11B3B"/>
    <w:rsid w:val="00C23E47"/>
    <w:rsid w:val="00C2550F"/>
    <w:rsid w:val="00C30301"/>
    <w:rsid w:val="00C3501E"/>
    <w:rsid w:val="00C4792F"/>
    <w:rsid w:val="00C57587"/>
    <w:rsid w:val="00C70EC7"/>
    <w:rsid w:val="00C73926"/>
    <w:rsid w:val="00C73D76"/>
    <w:rsid w:val="00C819B9"/>
    <w:rsid w:val="00C8268B"/>
    <w:rsid w:val="00C876EF"/>
    <w:rsid w:val="00C92431"/>
    <w:rsid w:val="00C93E1E"/>
    <w:rsid w:val="00C9463C"/>
    <w:rsid w:val="00C97D5D"/>
    <w:rsid w:val="00CA2D7C"/>
    <w:rsid w:val="00CB2BB7"/>
    <w:rsid w:val="00CB49AE"/>
    <w:rsid w:val="00CC0F8E"/>
    <w:rsid w:val="00CC25D5"/>
    <w:rsid w:val="00CC317E"/>
    <w:rsid w:val="00CC461B"/>
    <w:rsid w:val="00CC744A"/>
    <w:rsid w:val="00CD45D3"/>
    <w:rsid w:val="00CD6D67"/>
    <w:rsid w:val="00CE0FEA"/>
    <w:rsid w:val="00CE45CE"/>
    <w:rsid w:val="00CE48DE"/>
    <w:rsid w:val="00CF2658"/>
    <w:rsid w:val="00CF7084"/>
    <w:rsid w:val="00D02C0E"/>
    <w:rsid w:val="00D0567D"/>
    <w:rsid w:val="00D15B8B"/>
    <w:rsid w:val="00D17297"/>
    <w:rsid w:val="00D228FC"/>
    <w:rsid w:val="00D3210C"/>
    <w:rsid w:val="00D374DB"/>
    <w:rsid w:val="00D37650"/>
    <w:rsid w:val="00D43078"/>
    <w:rsid w:val="00D5037F"/>
    <w:rsid w:val="00D5133F"/>
    <w:rsid w:val="00D74524"/>
    <w:rsid w:val="00D75ECA"/>
    <w:rsid w:val="00D85197"/>
    <w:rsid w:val="00D901AB"/>
    <w:rsid w:val="00DC24E2"/>
    <w:rsid w:val="00DC7864"/>
    <w:rsid w:val="00DD45D3"/>
    <w:rsid w:val="00DE6071"/>
    <w:rsid w:val="00DF28AE"/>
    <w:rsid w:val="00DF489D"/>
    <w:rsid w:val="00E00F87"/>
    <w:rsid w:val="00E06DA2"/>
    <w:rsid w:val="00E11BFA"/>
    <w:rsid w:val="00E17EC8"/>
    <w:rsid w:val="00E21D12"/>
    <w:rsid w:val="00E25832"/>
    <w:rsid w:val="00E36A0D"/>
    <w:rsid w:val="00E45DED"/>
    <w:rsid w:val="00E542C8"/>
    <w:rsid w:val="00E55A5B"/>
    <w:rsid w:val="00E717EA"/>
    <w:rsid w:val="00E722D4"/>
    <w:rsid w:val="00E81A59"/>
    <w:rsid w:val="00E846E7"/>
    <w:rsid w:val="00E85EB0"/>
    <w:rsid w:val="00E90AF8"/>
    <w:rsid w:val="00E957B9"/>
    <w:rsid w:val="00EB42C5"/>
    <w:rsid w:val="00EB78C3"/>
    <w:rsid w:val="00EC6C24"/>
    <w:rsid w:val="00ED225A"/>
    <w:rsid w:val="00EE41AF"/>
    <w:rsid w:val="00EE67B4"/>
    <w:rsid w:val="00EF492C"/>
    <w:rsid w:val="00F00D2F"/>
    <w:rsid w:val="00F14D47"/>
    <w:rsid w:val="00F17363"/>
    <w:rsid w:val="00F22ED2"/>
    <w:rsid w:val="00F24AAC"/>
    <w:rsid w:val="00F30043"/>
    <w:rsid w:val="00F3217C"/>
    <w:rsid w:val="00F3261D"/>
    <w:rsid w:val="00F35F07"/>
    <w:rsid w:val="00F46B4D"/>
    <w:rsid w:val="00F605A8"/>
    <w:rsid w:val="00F63C9B"/>
    <w:rsid w:val="00F66263"/>
    <w:rsid w:val="00F8160F"/>
    <w:rsid w:val="00F85049"/>
    <w:rsid w:val="00F9239E"/>
    <w:rsid w:val="00F93772"/>
    <w:rsid w:val="00F97AB5"/>
    <w:rsid w:val="00FA1AC1"/>
    <w:rsid w:val="00FA672D"/>
    <w:rsid w:val="00FC2551"/>
    <w:rsid w:val="00FE6CA6"/>
    <w:rsid w:val="00FF607A"/>
    <w:rsid w:val="00FF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FFF9"/>
  <w15:docId w15:val="{12D1AFA2-3D2F-473D-AEBE-571AEF5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D600B"/>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444435"/>
    <w:rPr>
      <w:color w:val="0000FF" w:themeColor="hyperlink"/>
      <w:u w:val="single"/>
    </w:rPr>
  </w:style>
  <w:style w:type="paragraph" w:styleId="ListParagraph">
    <w:name w:val="List Paragraph"/>
    <w:basedOn w:val="Normal"/>
    <w:uiPriority w:val="34"/>
    <w:qFormat/>
    <w:rsid w:val="00C2550F"/>
    <w:pPr>
      <w:ind w:left="720"/>
      <w:contextualSpacing/>
    </w:pPr>
  </w:style>
  <w:style w:type="character" w:styleId="UnresolvedMention">
    <w:name w:val="Unresolved Mention"/>
    <w:basedOn w:val="DefaultParagraphFont"/>
    <w:uiPriority w:val="99"/>
    <w:semiHidden/>
    <w:unhideWhenUsed/>
    <w:rsid w:val="00396FD0"/>
    <w:rPr>
      <w:color w:val="605E5C"/>
      <w:shd w:val="clear" w:color="auto" w:fill="E1DFDD"/>
    </w:rPr>
  </w:style>
  <w:style w:type="paragraph" w:styleId="Header">
    <w:name w:val="header"/>
    <w:basedOn w:val="Normal"/>
    <w:link w:val="HeaderChar"/>
    <w:uiPriority w:val="99"/>
    <w:unhideWhenUsed/>
    <w:rsid w:val="00F93772"/>
    <w:pPr>
      <w:tabs>
        <w:tab w:val="center" w:pos="4680"/>
        <w:tab w:val="right" w:pos="9360"/>
      </w:tabs>
      <w:spacing w:line="240" w:lineRule="auto"/>
    </w:pPr>
  </w:style>
  <w:style w:type="character" w:customStyle="1" w:styleId="HeaderChar">
    <w:name w:val="Header Char"/>
    <w:basedOn w:val="DefaultParagraphFont"/>
    <w:link w:val="Header"/>
    <w:uiPriority w:val="99"/>
    <w:rsid w:val="00F93772"/>
  </w:style>
  <w:style w:type="paragraph" w:styleId="Footer">
    <w:name w:val="footer"/>
    <w:basedOn w:val="Normal"/>
    <w:link w:val="FooterChar"/>
    <w:uiPriority w:val="99"/>
    <w:unhideWhenUsed/>
    <w:rsid w:val="00F93772"/>
    <w:pPr>
      <w:tabs>
        <w:tab w:val="center" w:pos="4680"/>
        <w:tab w:val="right" w:pos="9360"/>
      </w:tabs>
      <w:spacing w:line="240" w:lineRule="auto"/>
    </w:pPr>
  </w:style>
  <w:style w:type="character" w:customStyle="1" w:styleId="FooterChar">
    <w:name w:val="Footer Char"/>
    <w:basedOn w:val="DefaultParagraphFont"/>
    <w:link w:val="Footer"/>
    <w:uiPriority w:val="99"/>
    <w:rsid w:val="00F93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664736">
      <w:bodyDiv w:val="1"/>
      <w:marLeft w:val="0"/>
      <w:marRight w:val="0"/>
      <w:marTop w:val="0"/>
      <w:marBottom w:val="0"/>
      <w:divBdr>
        <w:top w:val="none" w:sz="0" w:space="0" w:color="auto"/>
        <w:left w:val="none" w:sz="0" w:space="0" w:color="auto"/>
        <w:bottom w:val="none" w:sz="0" w:space="0" w:color="auto"/>
        <w:right w:val="none" w:sz="0" w:space="0" w:color="auto"/>
      </w:divBdr>
    </w:div>
    <w:div w:id="936447624">
      <w:bodyDiv w:val="1"/>
      <w:marLeft w:val="0"/>
      <w:marRight w:val="0"/>
      <w:marTop w:val="0"/>
      <w:marBottom w:val="0"/>
      <w:divBdr>
        <w:top w:val="none" w:sz="0" w:space="0" w:color="auto"/>
        <w:left w:val="none" w:sz="0" w:space="0" w:color="auto"/>
        <w:bottom w:val="none" w:sz="0" w:space="0" w:color="auto"/>
        <w:right w:val="none" w:sz="0" w:space="0" w:color="auto"/>
      </w:divBdr>
    </w:div>
    <w:div w:id="1161234278">
      <w:bodyDiv w:val="1"/>
      <w:marLeft w:val="0"/>
      <w:marRight w:val="0"/>
      <w:marTop w:val="0"/>
      <w:marBottom w:val="0"/>
      <w:divBdr>
        <w:top w:val="none" w:sz="0" w:space="0" w:color="auto"/>
        <w:left w:val="none" w:sz="0" w:space="0" w:color="auto"/>
        <w:bottom w:val="none" w:sz="0" w:space="0" w:color="auto"/>
        <w:right w:val="none" w:sz="0" w:space="0" w:color="auto"/>
      </w:divBdr>
    </w:div>
    <w:div w:id="1166633836">
      <w:bodyDiv w:val="1"/>
      <w:marLeft w:val="0"/>
      <w:marRight w:val="0"/>
      <w:marTop w:val="0"/>
      <w:marBottom w:val="0"/>
      <w:divBdr>
        <w:top w:val="none" w:sz="0" w:space="0" w:color="auto"/>
        <w:left w:val="none" w:sz="0" w:space="0" w:color="auto"/>
        <w:bottom w:val="none" w:sz="0" w:space="0" w:color="auto"/>
        <w:right w:val="none" w:sz="0" w:space="0" w:color="auto"/>
      </w:divBdr>
    </w:div>
    <w:div w:id="1615139333">
      <w:bodyDiv w:val="1"/>
      <w:marLeft w:val="0"/>
      <w:marRight w:val="0"/>
      <w:marTop w:val="0"/>
      <w:marBottom w:val="0"/>
      <w:divBdr>
        <w:top w:val="none" w:sz="0" w:space="0" w:color="auto"/>
        <w:left w:val="none" w:sz="0" w:space="0" w:color="auto"/>
        <w:bottom w:val="none" w:sz="0" w:space="0" w:color="auto"/>
        <w:right w:val="none" w:sz="0" w:space="0" w:color="auto"/>
      </w:divBdr>
    </w:div>
    <w:div w:id="1975745996">
      <w:bodyDiv w:val="1"/>
      <w:marLeft w:val="0"/>
      <w:marRight w:val="0"/>
      <w:marTop w:val="0"/>
      <w:marBottom w:val="0"/>
      <w:divBdr>
        <w:top w:val="none" w:sz="0" w:space="0" w:color="auto"/>
        <w:left w:val="none" w:sz="0" w:space="0" w:color="auto"/>
        <w:bottom w:val="none" w:sz="0" w:space="0" w:color="auto"/>
        <w:right w:val="none" w:sz="0" w:space="0" w:color="auto"/>
      </w:divBdr>
    </w:div>
    <w:div w:id="2127044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1749</TotalTime>
  <Pages>2</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Hill</dc:creator>
  <cp:lastModifiedBy>Michael Hill</cp:lastModifiedBy>
  <cp:revision>377</cp:revision>
  <dcterms:created xsi:type="dcterms:W3CDTF">2022-04-22T20:32:00Z</dcterms:created>
  <dcterms:modified xsi:type="dcterms:W3CDTF">2022-11-18T20:21:00Z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e452392448a69c9cfc33e91c69589368e79db4be2a8f79122d59293f93e8aa3c</vt:lpwstr>
  </property>
</Properties>
</file>